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BFA" w:rsidRPr="003A05CD" w:rsidRDefault="002B3BFA" w:rsidP="002B3BFA">
      <w:pPr>
        <w:pStyle w:val="af1"/>
        <w:rPr>
          <w:b w:val="0"/>
          <w:color w:val="000000"/>
        </w:rPr>
      </w:pPr>
      <w:r w:rsidRPr="003A05CD">
        <w:rPr>
          <w:b w:val="0"/>
          <w:color w:val="000000"/>
        </w:rPr>
        <w:t>Муниципальное бюджетное общеобразовательное учреждение</w:t>
      </w:r>
    </w:p>
    <w:p w:rsidR="002B3BFA" w:rsidRPr="003A05CD" w:rsidRDefault="002B3BFA" w:rsidP="002B3BFA">
      <w:pPr>
        <w:pStyle w:val="af1"/>
        <w:rPr>
          <w:b w:val="0"/>
          <w:color w:val="000000"/>
        </w:rPr>
      </w:pPr>
      <w:r w:rsidRPr="003A05CD">
        <w:rPr>
          <w:b w:val="0"/>
          <w:color w:val="000000"/>
        </w:rPr>
        <w:t>«</w:t>
      </w:r>
      <w:proofErr w:type="spellStart"/>
      <w:r w:rsidRPr="003A05CD">
        <w:rPr>
          <w:b w:val="0"/>
          <w:color w:val="000000"/>
        </w:rPr>
        <w:t>Шешминская</w:t>
      </w:r>
      <w:proofErr w:type="spellEnd"/>
      <w:r w:rsidRPr="003A05CD">
        <w:rPr>
          <w:b w:val="0"/>
          <w:color w:val="000000"/>
        </w:rPr>
        <w:t xml:space="preserve"> основная общеобразовательная  школа»</w:t>
      </w:r>
    </w:p>
    <w:p w:rsidR="002B3BFA" w:rsidRPr="003A05CD" w:rsidRDefault="002B3BFA" w:rsidP="002B3BFA">
      <w:pPr>
        <w:pStyle w:val="af1"/>
        <w:rPr>
          <w:b w:val="0"/>
          <w:color w:val="000000"/>
          <w:sz w:val="20"/>
        </w:rPr>
      </w:pPr>
      <w:proofErr w:type="spellStart"/>
      <w:r w:rsidRPr="003A05CD">
        <w:rPr>
          <w:b w:val="0"/>
          <w:color w:val="000000"/>
        </w:rPr>
        <w:t>Черемшанского</w:t>
      </w:r>
      <w:proofErr w:type="spellEnd"/>
      <w:r w:rsidRPr="003A05CD">
        <w:rPr>
          <w:b w:val="0"/>
          <w:color w:val="000000"/>
        </w:rPr>
        <w:t xml:space="preserve"> муниципального района</w:t>
      </w:r>
    </w:p>
    <w:p w:rsidR="002B3BFA" w:rsidRPr="003A05CD" w:rsidRDefault="002B3BFA" w:rsidP="002B3BFA">
      <w:pPr>
        <w:pStyle w:val="af1"/>
        <w:rPr>
          <w:b w:val="0"/>
          <w:color w:val="000000"/>
        </w:rPr>
      </w:pPr>
      <w:r w:rsidRPr="003A05CD">
        <w:rPr>
          <w:b w:val="0"/>
          <w:color w:val="000000"/>
        </w:rPr>
        <w:t>Республики Татарстан</w:t>
      </w:r>
    </w:p>
    <w:p w:rsidR="002B3BFA" w:rsidRDefault="002B3BFA" w:rsidP="002B3BFA">
      <w:pPr>
        <w:pStyle w:val="af1"/>
        <w:rPr>
          <w:color w:val="000000"/>
        </w:rPr>
      </w:pPr>
      <w:r w:rsidRPr="002B3BFA">
        <w:rPr>
          <w:color w:val="000000"/>
        </w:rPr>
        <w:drawing>
          <wp:inline distT="0" distB="0" distL="0" distR="0">
            <wp:extent cx="5915923" cy="2244899"/>
            <wp:effectExtent l="19050" t="0" r="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524" t="20349" r="-7183" b="52905"/>
                    <a:stretch>
                      <a:fillRect/>
                    </a:stretch>
                  </pic:blipFill>
                  <pic:spPr bwMode="auto">
                    <a:xfrm>
                      <a:off x="0" y="0"/>
                      <a:ext cx="5915923" cy="2244899"/>
                    </a:xfrm>
                    <a:prstGeom prst="rect">
                      <a:avLst/>
                    </a:prstGeom>
                    <a:noFill/>
                    <a:ln>
                      <a:noFill/>
                    </a:ln>
                  </pic:spPr>
                </pic:pic>
              </a:graphicData>
            </a:graphic>
          </wp:inline>
        </w:drawing>
      </w:r>
    </w:p>
    <w:p w:rsidR="002B3BFA" w:rsidRDefault="002B3BFA" w:rsidP="002B3BFA">
      <w:pPr>
        <w:rPr>
          <w:color w:val="000000"/>
        </w:rPr>
      </w:pPr>
    </w:p>
    <w:p w:rsidR="002B3BFA" w:rsidRDefault="002B3BFA" w:rsidP="002B3BFA">
      <w:pPr>
        <w:spacing w:after="432" w:line="1" w:lineRule="exact"/>
        <w:rPr>
          <w:color w:val="000000"/>
          <w:sz w:val="2"/>
          <w:szCs w:val="2"/>
        </w:rPr>
      </w:pPr>
    </w:p>
    <w:p w:rsidR="002B3BFA" w:rsidRDefault="002B3BFA" w:rsidP="002B3BFA">
      <w:pPr>
        <w:pStyle w:val="2"/>
        <w:rPr>
          <w:color w:val="000000"/>
        </w:rPr>
      </w:pPr>
    </w:p>
    <w:p w:rsidR="002B3BFA" w:rsidRDefault="002B3BFA" w:rsidP="002B3BFA">
      <w:pPr>
        <w:rPr>
          <w:color w:val="000000"/>
        </w:rPr>
      </w:pPr>
    </w:p>
    <w:p w:rsidR="002B3BFA" w:rsidRDefault="002B3BFA" w:rsidP="002B3BFA">
      <w:pPr>
        <w:rPr>
          <w:color w:val="000000"/>
        </w:rPr>
      </w:pPr>
    </w:p>
    <w:p w:rsidR="002B3BFA" w:rsidRPr="003A05CD" w:rsidRDefault="002B3BFA" w:rsidP="002B3BFA">
      <w:pPr>
        <w:pStyle w:val="6"/>
        <w:spacing w:line="360" w:lineRule="auto"/>
        <w:jc w:val="center"/>
        <w:rPr>
          <w:b/>
          <w:color w:val="000000"/>
          <w:sz w:val="28"/>
          <w:szCs w:val="28"/>
        </w:rPr>
      </w:pPr>
      <w:r w:rsidRPr="003A05CD">
        <w:rPr>
          <w:color w:val="000000"/>
          <w:sz w:val="28"/>
          <w:szCs w:val="28"/>
        </w:rPr>
        <w:t>РАБОЧАЯ ПРОГРАММА</w:t>
      </w:r>
    </w:p>
    <w:p w:rsidR="002B3BFA" w:rsidRPr="003A05CD" w:rsidRDefault="002B3BFA" w:rsidP="002B3BFA">
      <w:pPr>
        <w:spacing w:line="360" w:lineRule="auto"/>
        <w:jc w:val="center"/>
        <w:rPr>
          <w:i/>
          <w:color w:val="000000"/>
          <w:sz w:val="28"/>
          <w:szCs w:val="28"/>
        </w:rPr>
      </w:pPr>
      <w:r w:rsidRPr="003A05CD">
        <w:rPr>
          <w:i/>
          <w:color w:val="000000"/>
          <w:sz w:val="28"/>
          <w:szCs w:val="28"/>
        </w:rPr>
        <w:t xml:space="preserve">по татарскому языку  для </w:t>
      </w:r>
      <w:r>
        <w:rPr>
          <w:i/>
          <w:color w:val="000000"/>
          <w:sz w:val="28"/>
          <w:szCs w:val="28"/>
        </w:rPr>
        <w:t>9</w:t>
      </w:r>
      <w:r w:rsidRPr="003A05CD">
        <w:rPr>
          <w:i/>
          <w:color w:val="000000"/>
          <w:sz w:val="28"/>
          <w:szCs w:val="28"/>
        </w:rPr>
        <w:t xml:space="preserve">  класса</w:t>
      </w:r>
    </w:p>
    <w:p w:rsidR="002B3BFA" w:rsidRPr="003A05CD" w:rsidRDefault="002B3BFA" w:rsidP="002B3BFA">
      <w:pPr>
        <w:spacing w:line="360" w:lineRule="auto"/>
        <w:rPr>
          <w:i/>
          <w:color w:val="000000"/>
          <w:sz w:val="28"/>
          <w:szCs w:val="28"/>
        </w:rPr>
      </w:pPr>
      <w:r w:rsidRPr="003A05CD">
        <w:rPr>
          <w:i/>
          <w:color w:val="000000"/>
          <w:sz w:val="28"/>
          <w:szCs w:val="28"/>
        </w:rPr>
        <w:t xml:space="preserve">                         </w:t>
      </w:r>
      <w:r>
        <w:rPr>
          <w:i/>
          <w:color w:val="000000"/>
          <w:sz w:val="28"/>
          <w:szCs w:val="28"/>
        </w:rPr>
        <w:t xml:space="preserve">                          на 2021-2022</w:t>
      </w:r>
      <w:r w:rsidRPr="003A05CD">
        <w:rPr>
          <w:i/>
          <w:color w:val="000000"/>
          <w:sz w:val="28"/>
          <w:szCs w:val="28"/>
        </w:rPr>
        <w:t xml:space="preserve"> учебный год</w:t>
      </w:r>
    </w:p>
    <w:p w:rsidR="002B3BFA" w:rsidRDefault="002B3BFA" w:rsidP="002B3BFA">
      <w:pPr>
        <w:pStyle w:val="6"/>
        <w:spacing w:line="360" w:lineRule="auto"/>
        <w:jc w:val="center"/>
        <w:rPr>
          <w:rStyle w:val="ac"/>
        </w:rPr>
      </w:pPr>
      <w:r>
        <w:rPr>
          <w:rFonts w:ascii="Times New Roman" w:hAnsi="Times New Roman"/>
          <w:color w:val="000000"/>
          <w:sz w:val="28"/>
          <w:szCs w:val="28"/>
        </w:rPr>
        <w:t xml:space="preserve"> </w:t>
      </w:r>
      <w:proofErr w:type="spellStart"/>
      <w:r>
        <w:rPr>
          <w:rFonts w:ascii="Times New Roman" w:hAnsi="Times New Roman"/>
          <w:color w:val="000000"/>
          <w:sz w:val="28"/>
          <w:szCs w:val="28"/>
        </w:rPr>
        <w:t>Массаровой</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Наили</w:t>
      </w:r>
      <w:proofErr w:type="spellEnd"/>
      <w:r>
        <w:rPr>
          <w:rFonts w:ascii="Times New Roman" w:hAnsi="Times New Roman"/>
          <w:color w:val="000000"/>
          <w:sz w:val="28"/>
          <w:szCs w:val="28"/>
        </w:rPr>
        <w:t xml:space="preserve"> </w:t>
      </w:r>
      <w:proofErr w:type="spellStart"/>
      <w:r>
        <w:rPr>
          <w:rFonts w:ascii="Times New Roman" w:hAnsi="Times New Roman"/>
          <w:color w:val="000000"/>
          <w:sz w:val="28"/>
          <w:szCs w:val="28"/>
        </w:rPr>
        <w:t>Фаритовны</w:t>
      </w:r>
      <w:proofErr w:type="spellEnd"/>
      <w:r>
        <w:rPr>
          <w:rFonts w:ascii="Times New Roman" w:hAnsi="Times New Roman"/>
          <w:color w:val="000000"/>
          <w:sz w:val="28"/>
          <w:szCs w:val="28"/>
        </w:rPr>
        <w:t xml:space="preserve"> </w:t>
      </w:r>
    </w:p>
    <w:p w:rsidR="002B3BFA" w:rsidRDefault="002B3BFA" w:rsidP="002B3BFA">
      <w:pPr>
        <w:pStyle w:val="6"/>
        <w:spacing w:line="360" w:lineRule="auto"/>
        <w:jc w:val="center"/>
        <w:rPr>
          <w:rStyle w:val="ac"/>
          <w:color w:val="000000"/>
        </w:rPr>
      </w:pPr>
    </w:p>
    <w:p w:rsidR="002B3BFA" w:rsidRDefault="002B3BFA" w:rsidP="002B3BFA">
      <w:pPr>
        <w:pStyle w:val="6"/>
        <w:spacing w:line="360" w:lineRule="auto"/>
        <w:jc w:val="center"/>
        <w:rPr>
          <w:rStyle w:val="ac"/>
          <w:color w:val="000000"/>
        </w:rPr>
      </w:pPr>
    </w:p>
    <w:p w:rsidR="002B3BFA" w:rsidRDefault="002B3BFA" w:rsidP="002B3BFA">
      <w:pPr>
        <w:pStyle w:val="6"/>
        <w:spacing w:line="360" w:lineRule="auto"/>
        <w:rPr>
          <w:rStyle w:val="ac"/>
          <w:color w:val="000000"/>
        </w:rPr>
      </w:pPr>
    </w:p>
    <w:p w:rsidR="002B3BFA" w:rsidRDefault="002B3BFA" w:rsidP="002B3BFA"/>
    <w:p w:rsidR="002B3BFA" w:rsidRDefault="002B3BFA" w:rsidP="002B3BFA"/>
    <w:p w:rsidR="002B3BFA" w:rsidRDefault="002B3BFA" w:rsidP="002B3BFA"/>
    <w:p w:rsidR="002B3BFA" w:rsidRDefault="002B3BFA" w:rsidP="002B3BFA"/>
    <w:p w:rsidR="002B3BFA" w:rsidRDefault="002B3BFA" w:rsidP="002B3BFA"/>
    <w:p w:rsidR="002B3BFA" w:rsidRDefault="002B3BFA" w:rsidP="002B3BFA"/>
    <w:p w:rsidR="002B3BFA" w:rsidRDefault="002B3BFA" w:rsidP="002B3BFA"/>
    <w:p w:rsidR="002B3BFA" w:rsidRDefault="002B3BFA" w:rsidP="002B3BFA"/>
    <w:p w:rsidR="002B3BFA" w:rsidRDefault="002B3BFA" w:rsidP="002B3BFA"/>
    <w:p w:rsidR="002B3BFA" w:rsidRDefault="002B3BFA" w:rsidP="002B3BFA"/>
    <w:p w:rsidR="002B3BFA" w:rsidRPr="0053024F" w:rsidRDefault="002B3BFA" w:rsidP="002B3BFA"/>
    <w:p w:rsidR="002B3BFA" w:rsidRPr="002B3BFA" w:rsidRDefault="002B3BFA" w:rsidP="002B3BFA">
      <w:pPr>
        <w:pStyle w:val="6"/>
        <w:spacing w:line="360" w:lineRule="auto"/>
        <w:jc w:val="center"/>
        <w:rPr>
          <w:rStyle w:val="ac"/>
          <w:color w:val="000000"/>
          <w:sz w:val="24"/>
          <w:szCs w:val="24"/>
        </w:rPr>
      </w:pPr>
      <w:r>
        <w:rPr>
          <w:rStyle w:val="ac"/>
          <w:color w:val="000000"/>
          <w:sz w:val="24"/>
          <w:szCs w:val="24"/>
        </w:rPr>
        <w:t xml:space="preserve">                                                                                           </w:t>
      </w:r>
      <w:r w:rsidRPr="002B3BFA">
        <w:rPr>
          <w:rStyle w:val="ac"/>
          <w:color w:val="000000"/>
          <w:sz w:val="24"/>
          <w:szCs w:val="24"/>
        </w:rPr>
        <w:t>Рассмотрено на заседании педагогического</w:t>
      </w:r>
      <w:r w:rsidRPr="002B3BFA">
        <w:rPr>
          <w:rFonts w:ascii="Times New Roman" w:hAnsi="Times New Roman"/>
          <w:color w:val="000000"/>
          <w:sz w:val="24"/>
          <w:szCs w:val="24"/>
        </w:rPr>
        <w:br/>
      </w:r>
      <w:r w:rsidRPr="002B3BFA">
        <w:rPr>
          <w:rStyle w:val="ac"/>
          <w:color w:val="000000"/>
          <w:sz w:val="24"/>
          <w:szCs w:val="24"/>
        </w:rPr>
        <w:t xml:space="preserve">                                                                                     совета   МБОУ «</w:t>
      </w:r>
      <w:proofErr w:type="spellStart"/>
      <w:r w:rsidRPr="002B3BFA">
        <w:rPr>
          <w:rStyle w:val="ac"/>
          <w:color w:val="000000"/>
          <w:sz w:val="24"/>
          <w:szCs w:val="24"/>
        </w:rPr>
        <w:t>Шешминская</w:t>
      </w:r>
      <w:proofErr w:type="spellEnd"/>
      <w:r w:rsidRPr="002B3BFA">
        <w:rPr>
          <w:rStyle w:val="ac"/>
          <w:color w:val="000000"/>
          <w:sz w:val="24"/>
          <w:szCs w:val="24"/>
        </w:rPr>
        <w:t xml:space="preserve"> ООШ»</w:t>
      </w:r>
      <w:r w:rsidRPr="002B3BFA">
        <w:rPr>
          <w:rFonts w:ascii="Times New Roman" w:hAnsi="Times New Roman"/>
          <w:color w:val="000000"/>
          <w:sz w:val="24"/>
          <w:szCs w:val="24"/>
        </w:rPr>
        <w:br/>
      </w:r>
      <w:r w:rsidRPr="002B3BFA">
        <w:rPr>
          <w:rStyle w:val="ac"/>
          <w:color w:val="000000"/>
          <w:sz w:val="24"/>
          <w:szCs w:val="24"/>
        </w:rPr>
        <w:t xml:space="preserve">                                                                                 Протокол №1 </w:t>
      </w:r>
      <w:r w:rsidRPr="002B3BFA">
        <w:rPr>
          <w:rStyle w:val="ac"/>
          <w:color w:val="000000"/>
          <w:sz w:val="24"/>
          <w:szCs w:val="24"/>
        </w:rPr>
        <w:tab/>
        <w:t>от «</w:t>
      </w:r>
      <w:r w:rsidRPr="002B3BFA">
        <w:rPr>
          <w:rStyle w:val="ac"/>
          <w:color w:val="000000"/>
          <w:sz w:val="24"/>
          <w:szCs w:val="24"/>
          <w:u w:val="single"/>
        </w:rPr>
        <w:t>26</w:t>
      </w:r>
      <w:r w:rsidRPr="002B3BFA">
        <w:rPr>
          <w:rStyle w:val="ac"/>
          <w:color w:val="000000"/>
          <w:sz w:val="24"/>
          <w:szCs w:val="24"/>
        </w:rPr>
        <w:t>» августа 2021 г.</w:t>
      </w:r>
    </w:p>
    <w:p w:rsidR="000B727E" w:rsidRPr="002B3BFA" w:rsidRDefault="000B727E" w:rsidP="00291CC8"/>
    <w:p w:rsidR="002B38FC" w:rsidRPr="002B38FC" w:rsidRDefault="002B38FC" w:rsidP="002B38FC">
      <w:pPr>
        <w:rPr>
          <w:lang w:val="tt-RU"/>
        </w:rPr>
      </w:pPr>
      <w:r>
        <w:rPr>
          <w:lang w:val="tt-RU"/>
        </w:rPr>
        <w:lastRenderedPageBreak/>
        <w:t xml:space="preserve">             </w:t>
      </w:r>
      <w:r w:rsidRPr="002B38FC">
        <w:rPr>
          <w:sz w:val="24"/>
          <w:szCs w:val="24"/>
          <w:lang w:val="tt-RU"/>
        </w:rPr>
        <w:t xml:space="preserve">     </w:t>
      </w:r>
      <w:r>
        <w:rPr>
          <w:sz w:val="24"/>
          <w:szCs w:val="24"/>
          <w:lang w:val="tt-RU"/>
        </w:rPr>
        <w:t xml:space="preserve">                          </w:t>
      </w:r>
      <w:r w:rsidRPr="002B38FC">
        <w:rPr>
          <w:b/>
          <w:sz w:val="24"/>
          <w:szCs w:val="24"/>
          <w:lang w:val="tt-RU"/>
        </w:rPr>
        <w:t>Пояснительная записка</w:t>
      </w:r>
      <w:r>
        <w:rPr>
          <w:sz w:val="24"/>
          <w:szCs w:val="24"/>
          <w:lang w:val="tt-RU"/>
        </w:rPr>
        <w:t xml:space="preserve"> </w:t>
      </w:r>
    </w:p>
    <w:p w:rsidR="002B38FC" w:rsidRPr="002B38FC" w:rsidRDefault="002B38FC" w:rsidP="002B38FC">
      <w:pPr>
        <w:rPr>
          <w:sz w:val="24"/>
          <w:szCs w:val="24"/>
          <w:lang w:val="tt-RU"/>
        </w:rPr>
      </w:pPr>
      <w:r>
        <w:rPr>
          <w:sz w:val="24"/>
          <w:szCs w:val="24"/>
          <w:lang w:val="tt-RU"/>
        </w:rPr>
        <w:t xml:space="preserve">  </w:t>
      </w:r>
      <w:r w:rsidRPr="002B38FC">
        <w:rPr>
          <w:sz w:val="24"/>
          <w:szCs w:val="24"/>
          <w:lang w:val="tt-RU"/>
        </w:rPr>
        <w:t>Рабочая программа учебного предмета «Татарский язык (неродной)» для общеобразовательных организаций с обучением на русском языке</w:t>
      </w:r>
      <w:r w:rsidR="000B727E">
        <w:rPr>
          <w:sz w:val="24"/>
          <w:szCs w:val="24"/>
          <w:lang w:val="tt-RU"/>
        </w:rPr>
        <w:t xml:space="preserve"> </w:t>
      </w:r>
      <w:r w:rsidRPr="002B38FC">
        <w:rPr>
          <w:sz w:val="24"/>
          <w:szCs w:val="24"/>
          <w:lang w:val="tt-RU"/>
        </w:rPr>
        <w:t xml:space="preserve">составлена в соответсвии с Федеральными государствеными образовательными стандартами, авторских программ Р.З.Хайдаровой, К.С.Фатхулловой,Г.М.Ахметзяновой, по татарскому языку (Одобрены решением федерального учебно-методического объединения </w:t>
      </w:r>
      <w:r>
        <w:rPr>
          <w:sz w:val="24"/>
          <w:szCs w:val="24"/>
          <w:lang w:val="tt-RU"/>
        </w:rPr>
        <w:t xml:space="preserve">по общему образованию (протокол  </w:t>
      </w:r>
      <w:r w:rsidRPr="002B38FC">
        <w:rPr>
          <w:sz w:val="24"/>
          <w:szCs w:val="24"/>
          <w:lang w:val="tt-RU"/>
        </w:rPr>
        <w:t>от 16 мая 2017 г. № 2/17) и в соотв</w:t>
      </w:r>
      <w:r>
        <w:rPr>
          <w:sz w:val="24"/>
          <w:szCs w:val="24"/>
          <w:lang w:val="tt-RU"/>
        </w:rPr>
        <w:t>етс</w:t>
      </w:r>
      <w:r w:rsidR="000B727E">
        <w:rPr>
          <w:sz w:val="24"/>
          <w:szCs w:val="24"/>
          <w:lang w:val="tt-RU"/>
        </w:rPr>
        <w:t>твии с учебным планом на 2021-2022</w:t>
      </w:r>
      <w:r w:rsidRPr="002B38FC">
        <w:rPr>
          <w:sz w:val="24"/>
          <w:szCs w:val="24"/>
          <w:lang w:val="tt-RU"/>
        </w:rPr>
        <w:t xml:space="preserve"> учебный год, расчитана на (34 часа) 1 час в неделю.</w:t>
      </w:r>
    </w:p>
    <w:p w:rsidR="002B38FC" w:rsidRPr="002B38FC" w:rsidRDefault="002B38FC" w:rsidP="002B38FC">
      <w:pPr>
        <w:rPr>
          <w:sz w:val="24"/>
          <w:szCs w:val="24"/>
          <w:lang w:val="tt-RU"/>
        </w:rPr>
      </w:pPr>
      <w:r w:rsidRPr="002B38FC">
        <w:rPr>
          <w:sz w:val="24"/>
          <w:szCs w:val="24"/>
          <w:lang w:val="tt-RU"/>
        </w:rPr>
        <w:t>-Федеральный закон «Об образовании в Российской Федерации» от 29 декабря 2012 г. № 273-ФЗ,</w:t>
      </w:r>
    </w:p>
    <w:p w:rsidR="002B38FC" w:rsidRPr="002B38FC" w:rsidRDefault="002B38FC" w:rsidP="002B38FC">
      <w:pPr>
        <w:rPr>
          <w:sz w:val="24"/>
          <w:szCs w:val="24"/>
          <w:lang w:val="tt-RU"/>
        </w:rPr>
      </w:pPr>
      <w:r w:rsidRPr="002B38FC">
        <w:rPr>
          <w:sz w:val="24"/>
          <w:szCs w:val="24"/>
          <w:lang w:val="tt-RU"/>
        </w:rPr>
        <w:t>-Федеральный государственный образовательный стандарт основного общего образования, утвержденный приказом Министерства</w:t>
      </w:r>
    </w:p>
    <w:p w:rsidR="002B38FC" w:rsidRPr="002B38FC" w:rsidRDefault="002B38FC" w:rsidP="002B38FC">
      <w:pPr>
        <w:rPr>
          <w:sz w:val="24"/>
          <w:szCs w:val="24"/>
          <w:lang w:val="tt-RU"/>
        </w:rPr>
      </w:pPr>
      <w:r w:rsidRPr="002B38FC">
        <w:rPr>
          <w:sz w:val="24"/>
          <w:szCs w:val="24"/>
          <w:lang w:val="tt-RU"/>
        </w:rPr>
        <w:t>образования и науки Российской Федерации от 17 декабря 2010 г. № 1897,</w:t>
      </w:r>
    </w:p>
    <w:p w:rsidR="002B38FC" w:rsidRPr="002B38FC" w:rsidRDefault="002B38FC" w:rsidP="002B38FC">
      <w:pPr>
        <w:rPr>
          <w:sz w:val="24"/>
          <w:szCs w:val="24"/>
          <w:lang w:val="tt-RU"/>
        </w:rPr>
      </w:pPr>
      <w:r w:rsidRPr="002B38FC">
        <w:rPr>
          <w:sz w:val="24"/>
          <w:szCs w:val="24"/>
          <w:lang w:val="tt-RU"/>
        </w:rPr>
        <w:t>-приказ МО и Н РФ от 31.12.2015 № 1577 «О внесении изменений в Федеральный государственный образовате</w:t>
      </w:r>
      <w:r>
        <w:rPr>
          <w:sz w:val="24"/>
          <w:szCs w:val="24"/>
          <w:lang w:val="tt-RU"/>
        </w:rPr>
        <w:t xml:space="preserve">льный стандарт основного общего   </w:t>
      </w:r>
      <w:r w:rsidRPr="002B38FC">
        <w:rPr>
          <w:sz w:val="24"/>
          <w:szCs w:val="24"/>
          <w:lang w:val="tt-RU"/>
        </w:rPr>
        <w:t>образования, утвержденный приказом Министерства образовании и науки РФ от 17.12.2010 №1897»,</w:t>
      </w:r>
    </w:p>
    <w:p w:rsidR="002B38FC" w:rsidRPr="002B38FC" w:rsidRDefault="002B38FC" w:rsidP="002B38FC">
      <w:pPr>
        <w:rPr>
          <w:sz w:val="24"/>
          <w:szCs w:val="24"/>
          <w:lang w:val="tt-RU"/>
        </w:rPr>
      </w:pPr>
      <w:r w:rsidRPr="002B38FC">
        <w:rPr>
          <w:sz w:val="24"/>
          <w:szCs w:val="24"/>
          <w:lang w:val="tt-RU"/>
        </w:rPr>
        <w:t>- основная образовательная программа основного общего образования МБОУ «</w:t>
      </w:r>
      <w:r>
        <w:rPr>
          <w:sz w:val="24"/>
          <w:szCs w:val="24"/>
          <w:lang w:val="tt-RU"/>
        </w:rPr>
        <w:t xml:space="preserve"> Шешминская </w:t>
      </w:r>
      <w:r w:rsidRPr="002B38FC">
        <w:rPr>
          <w:sz w:val="24"/>
          <w:szCs w:val="24"/>
          <w:lang w:val="tt-RU"/>
        </w:rPr>
        <w:t>ООШ»</w:t>
      </w:r>
    </w:p>
    <w:p w:rsidR="002B38FC" w:rsidRPr="002B38FC" w:rsidRDefault="002B38FC" w:rsidP="002B38FC">
      <w:pPr>
        <w:rPr>
          <w:sz w:val="24"/>
          <w:szCs w:val="24"/>
          <w:lang w:val="tt-RU"/>
        </w:rPr>
      </w:pPr>
      <w:r w:rsidRPr="002B38FC">
        <w:rPr>
          <w:sz w:val="24"/>
          <w:szCs w:val="24"/>
          <w:lang w:val="tt-RU"/>
        </w:rPr>
        <w:t>- учебный план МБОУ «</w:t>
      </w:r>
      <w:r>
        <w:rPr>
          <w:sz w:val="24"/>
          <w:szCs w:val="24"/>
          <w:lang w:val="tt-RU"/>
        </w:rPr>
        <w:t xml:space="preserve"> Шешминская </w:t>
      </w:r>
      <w:r w:rsidRPr="002B38FC">
        <w:rPr>
          <w:sz w:val="24"/>
          <w:szCs w:val="24"/>
          <w:lang w:val="tt-RU"/>
        </w:rPr>
        <w:t xml:space="preserve"> ООШ»</w:t>
      </w:r>
    </w:p>
    <w:p w:rsidR="002B38FC" w:rsidRPr="002B38FC" w:rsidRDefault="002B38FC" w:rsidP="002B38FC">
      <w:pPr>
        <w:rPr>
          <w:sz w:val="24"/>
          <w:szCs w:val="24"/>
          <w:lang w:val="tt-RU"/>
        </w:rPr>
      </w:pPr>
      <w:r w:rsidRPr="002B38FC">
        <w:rPr>
          <w:sz w:val="24"/>
          <w:szCs w:val="24"/>
          <w:lang w:val="tt-RU"/>
        </w:rPr>
        <w:t>- Положение о рабочей программе МБОУ «</w:t>
      </w:r>
      <w:r>
        <w:rPr>
          <w:sz w:val="24"/>
          <w:szCs w:val="24"/>
          <w:lang w:val="tt-RU"/>
        </w:rPr>
        <w:t xml:space="preserve"> Шешминская </w:t>
      </w:r>
      <w:r w:rsidRPr="002B38FC">
        <w:rPr>
          <w:sz w:val="24"/>
          <w:szCs w:val="24"/>
          <w:lang w:val="tt-RU"/>
        </w:rPr>
        <w:t xml:space="preserve"> ООШ»</w:t>
      </w:r>
    </w:p>
    <w:p w:rsidR="002B38FC" w:rsidRPr="002B38FC" w:rsidRDefault="002B38FC" w:rsidP="002B38FC">
      <w:pPr>
        <w:rPr>
          <w:sz w:val="24"/>
          <w:szCs w:val="24"/>
          <w:lang w:val="tt-RU"/>
        </w:rPr>
      </w:pPr>
      <w:r w:rsidRPr="002B38FC">
        <w:rPr>
          <w:sz w:val="24"/>
          <w:szCs w:val="24"/>
          <w:lang w:val="tt-RU"/>
        </w:rPr>
        <w:t>- на основе примерная рабочая программа "Татарский язык (неродной)" для общеобразовательных организаций с обучением на русском языке.</w:t>
      </w:r>
    </w:p>
    <w:p w:rsidR="002B38FC" w:rsidRPr="002B38FC" w:rsidRDefault="002B38FC" w:rsidP="002B38FC">
      <w:pPr>
        <w:rPr>
          <w:sz w:val="24"/>
          <w:szCs w:val="24"/>
          <w:lang w:val="tt-RU"/>
        </w:rPr>
      </w:pPr>
      <w:r w:rsidRPr="002B38FC">
        <w:rPr>
          <w:sz w:val="24"/>
          <w:szCs w:val="24"/>
          <w:lang w:val="tt-RU"/>
        </w:rPr>
        <w:t>Предметная линия учебников под редакцией Р.З.Хайдарова 5-9 классы» А в т о р ы: Р.З. Хайдарова, Г.М.Ахметзянова, К.С.Фатхулова Казань //</w:t>
      </w:r>
      <w:r w:rsidR="000B727E">
        <w:rPr>
          <w:sz w:val="24"/>
          <w:szCs w:val="24"/>
          <w:lang w:val="tt-RU"/>
        </w:rPr>
        <w:t xml:space="preserve"> </w:t>
      </w:r>
      <w:r w:rsidRPr="002B38FC">
        <w:rPr>
          <w:sz w:val="24"/>
          <w:szCs w:val="24"/>
          <w:lang w:val="tt-RU"/>
        </w:rPr>
        <w:t>Издательство «Татармультфильм».</w:t>
      </w:r>
    </w:p>
    <w:p w:rsidR="000B727E" w:rsidRDefault="002B38FC" w:rsidP="002B38FC">
      <w:pPr>
        <w:rPr>
          <w:sz w:val="24"/>
          <w:szCs w:val="24"/>
          <w:lang w:val="tt-RU"/>
        </w:rPr>
      </w:pPr>
      <w:r w:rsidRPr="002B38FC">
        <w:rPr>
          <w:sz w:val="24"/>
          <w:szCs w:val="24"/>
          <w:lang w:val="tt-RU"/>
        </w:rPr>
        <w:t>- Татарский язык: для образовательных организаций основного общего образования с обучением на русском языке (для изучающих татарский язык) 9 класс.</w:t>
      </w:r>
      <w:r w:rsidR="000B727E">
        <w:rPr>
          <w:sz w:val="24"/>
          <w:szCs w:val="24"/>
          <w:lang w:val="tt-RU"/>
        </w:rPr>
        <w:t xml:space="preserve">   </w:t>
      </w:r>
      <w:r w:rsidRPr="002B38FC">
        <w:rPr>
          <w:sz w:val="24"/>
          <w:szCs w:val="24"/>
          <w:lang w:val="tt-RU"/>
        </w:rPr>
        <w:t>Р.З.Хайдарова,Г.М.Ахметзянова. - Казань: «Татармультфильм»,201</w:t>
      </w:r>
      <w:r w:rsidR="00586D2F">
        <w:rPr>
          <w:sz w:val="24"/>
          <w:szCs w:val="24"/>
          <w:lang w:val="tt-RU"/>
        </w:rPr>
        <w:t>6</w:t>
      </w:r>
    </w:p>
    <w:p w:rsidR="002B38FC" w:rsidRDefault="002B38FC" w:rsidP="002B38FC">
      <w:pPr>
        <w:rPr>
          <w:sz w:val="24"/>
          <w:szCs w:val="24"/>
          <w:lang w:val="tt-RU"/>
        </w:rPr>
      </w:pPr>
    </w:p>
    <w:p w:rsidR="002B38FC" w:rsidRDefault="002B38FC" w:rsidP="002B38FC">
      <w:pPr>
        <w:rPr>
          <w:sz w:val="24"/>
          <w:szCs w:val="24"/>
          <w:lang w:val="tt-RU"/>
        </w:rPr>
      </w:pPr>
    </w:p>
    <w:p w:rsidR="002B38FC" w:rsidRPr="002B38FC" w:rsidRDefault="00586D2F" w:rsidP="002B38FC">
      <w:pPr>
        <w:rPr>
          <w:sz w:val="24"/>
          <w:szCs w:val="24"/>
          <w:lang w:val="tt-RU"/>
        </w:rPr>
      </w:pPr>
      <w:r>
        <w:rPr>
          <w:sz w:val="24"/>
          <w:szCs w:val="24"/>
          <w:lang w:val="tt-RU"/>
        </w:rPr>
        <w:t xml:space="preserve">      </w:t>
      </w:r>
      <w:r w:rsidR="002B38FC" w:rsidRPr="002B38FC">
        <w:rPr>
          <w:sz w:val="24"/>
          <w:szCs w:val="24"/>
          <w:lang w:val="tt-RU"/>
        </w:rPr>
        <w:t>Рабочая программа базируется на современных коммуникативно-деятельностных технологиях обучения неродному языку. Основное</w:t>
      </w:r>
    </w:p>
    <w:p w:rsidR="002B38FC" w:rsidRPr="002B38FC" w:rsidRDefault="002B38FC" w:rsidP="002B38FC">
      <w:pPr>
        <w:rPr>
          <w:sz w:val="24"/>
          <w:szCs w:val="24"/>
          <w:lang w:val="tt-RU"/>
        </w:rPr>
      </w:pPr>
      <w:r w:rsidRPr="002B38FC">
        <w:rPr>
          <w:sz w:val="24"/>
          <w:szCs w:val="24"/>
          <w:lang w:val="tt-RU"/>
        </w:rPr>
        <w:t>содержание обучения татарскому языку в общеобразовательной организации направлено на формирование ком</w:t>
      </w:r>
      <w:r w:rsidR="00586D2F">
        <w:rPr>
          <w:sz w:val="24"/>
          <w:szCs w:val="24"/>
          <w:lang w:val="tt-RU"/>
        </w:rPr>
        <w:t xml:space="preserve">муникативной, лингвистической и   </w:t>
      </w:r>
      <w:r w:rsidRPr="002B38FC">
        <w:rPr>
          <w:sz w:val="24"/>
          <w:szCs w:val="24"/>
          <w:lang w:val="tt-RU"/>
        </w:rPr>
        <w:t>социокультурной компетенций, учащихся на татарском языке.</w:t>
      </w:r>
    </w:p>
    <w:p w:rsidR="002B38FC" w:rsidRPr="002B38FC" w:rsidRDefault="002B38FC" w:rsidP="002B38FC">
      <w:pPr>
        <w:rPr>
          <w:sz w:val="24"/>
          <w:szCs w:val="24"/>
          <w:lang w:val="tt-RU"/>
        </w:rPr>
      </w:pPr>
      <w:r w:rsidRPr="002B38FC">
        <w:rPr>
          <w:sz w:val="24"/>
          <w:szCs w:val="24"/>
          <w:lang w:val="tt-RU"/>
        </w:rPr>
        <w:t>Учебный процесс организуется с учетом как общедидактических принципов, так и основных принципов коммуникативной технологии:</w:t>
      </w:r>
    </w:p>
    <w:p w:rsidR="002B38FC" w:rsidRPr="002B38FC" w:rsidRDefault="002B38FC" w:rsidP="002B38FC">
      <w:pPr>
        <w:rPr>
          <w:sz w:val="24"/>
          <w:szCs w:val="24"/>
          <w:lang w:val="tt-RU"/>
        </w:rPr>
      </w:pPr>
      <w:r w:rsidRPr="002B38FC">
        <w:rPr>
          <w:sz w:val="24"/>
          <w:szCs w:val="24"/>
          <w:lang w:val="tt-RU"/>
        </w:rPr>
        <w:t>принцип обучения общению через общение (максимальное приближение учебного процесса к условиям естеств</w:t>
      </w:r>
      <w:r w:rsidR="00586D2F">
        <w:rPr>
          <w:sz w:val="24"/>
          <w:szCs w:val="24"/>
          <w:lang w:val="tt-RU"/>
        </w:rPr>
        <w:t xml:space="preserve">енного общения); принцип личной  </w:t>
      </w:r>
      <w:r w:rsidRPr="002B38FC">
        <w:rPr>
          <w:sz w:val="24"/>
          <w:szCs w:val="24"/>
          <w:lang w:val="tt-RU"/>
        </w:rPr>
        <w:t>индивидуализации (организация учебного процесса с учетом личных потребностей, пожеланий и индивидуально-психологических особенностей</w:t>
      </w:r>
      <w:r w:rsidR="00586D2F">
        <w:rPr>
          <w:sz w:val="24"/>
          <w:szCs w:val="24"/>
          <w:lang w:val="tt-RU"/>
        </w:rPr>
        <w:t xml:space="preserve">   </w:t>
      </w:r>
      <w:r w:rsidRPr="002B38FC">
        <w:rPr>
          <w:sz w:val="24"/>
          <w:szCs w:val="24"/>
          <w:lang w:val="tt-RU"/>
        </w:rPr>
        <w:t>учащихся); принцип изучения языка на основе активной мыслительной деятельности (обеспечение практического употребления изученных</w:t>
      </w:r>
    </w:p>
    <w:p w:rsidR="002B38FC" w:rsidRPr="002B38FC" w:rsidRDefault="002B38FC" w:rsidP="002B38FC">
      <w:pPr>
        <w:rPr>
          <w:sz w:val="24"/>
          <w:szCs w:val="24"/>
          <w:lang w:val="tt-RU"/>
        </w:rPr>
      </w:pPr>
      <w:r w:rsidRPr="002B38FC">
        <w:rPr>
          <w:sz w:val="24"/>
          <w:szCs w:val="24"/>
          <w:lang w:val="tt-RU"/>
        </w:rPr>
        <w:t xml:space="preserve">лексико-грамматических единиц в ситуациях общения с учетом коммуникативной задачи); принцип функционального подхода к изучению </w:t>
      </w:r>
      <w:r w:rsidR="00586D2F">
        <w:rPr>
          <w:sz w:val="24"/>
          <w:szCs w:val="24"/>
          <w:lang w:val="tt-RU"/>
        </w:rPr>
        <w:t xml:space="preserve">языка  </w:t>
      </w:r>
      <w:r w:rsidRPr="002B38FC">
        <w:rPr>
          <w:sz w:val="24"/>
          <w:szCs w:val="24"/>
          <w:lang w:val="tt-RU"/>
        </w:rPr>
        <w:t>(определение лексико-грамматического материала с учетом коммуникативной цели, необходимости общения и частоты употребления в речи); принцип</w:t>
      </w:r>
      <w:r w:rsidR="00586D2F">
        <w:rPr>
          <w:sz w:val="24"/>
          <w:szCs w:val="24"/>
          <w:lang w:val="tt-RU"/>
        </w:rPr>
        <w:t xml:space="preserve">    </w:t>
      </w:r>
      <w:r w:rsidRPr="002B38FC">
        <w:rPr>
          <w:sz w:val="24"/>
          <w:szCs w:val="24"/>
          <w:lang w:val="tt-RU"/>
        </w:rPr>
        <w:t>учета особенностей родного языка учащихся. Кроме этого, следует уделять особое внимание принципу взаимосвязанного обучения видам</w:t>
      </w:r>
      <w:r w:rsidR="00586D2F">
        <w:rPr>
          <w:sz w:val="24"/>
          <w:szCs w:val="24"/>
          <w:lang w:val="tt-RU"/>
        </w:rPr>
        <w:t xml:space="preserve">  </w:t>
      </w:r>
      <w:r w:rsidRPr="002B38FC">
        <w:rPr>
          <w:sz w:val="24"/>
          <w:szCs w:val="24"/>
          <w:lang w:val="tt-RU"/>
        </w:rPr>
        <w:t>речевой деятельности.</w:t>
      </w:r>
    </w:p>
    <w:p w:rsidR="002B38FC" w:rsidRPr="002B38FC" w:rsidRDefault="002B38FC" w:rsidP="002B38FC">
      <w:pPr>
        <w:rPr>
          <w:sz w:val="24"/>
          <w:szCs w:val="24"/>
          <w:lang w:val="tt-RU"/>
        </w:rPr>
      </w:pPr>
      <w:r w:rsidRPr="002B38FC">
        <w:rPr>
          <w:sz w:val="24"/>
          <w:szCs w:val="24"/>
          <w:lang w:val="tt-RU"/>
        </w:rPr>
        <w:t>Основными целями изучения татарского языка в общеобразовательной организации являются:</w:t>
      </w:r>
    </w:p>
    <w:p w:rsidR="002B38FC" w:rsidRPr="002B38FC" w:rsidRDefault="002B38FC" w:rsidP="002B38FC">
      <w:pPr>
        <w:rPr>
          <w:sz w:val="24"/>
          <w:szCs w:val="24"/>
          <w:lang w:val="tt-RU"/>
        </w:rPr>
      </w:pPr>
      <w:r w:rsidRPr="002B38FC">
        <w:rPr>
          <w:sz w:val="24"/>
          <w:szCs w:val="24"/>
          <w:lang w:val="tt-RU"/>
        </w:rPr>
        <w:t>– формирование коммуникативной компетенции в основных видах речевой деятельности (аудирование, говорение, чтение, письмо) в</w:t>
      </w:r>
    </w:p>
    <w:p w:rsidR="002B38FC" w:rsidRDefault="002B38FC" w:rsidP="002B38FC">
      <w:pPr>
        <w:rPr>
          <w:sz w:val="24"/>
          <w:szCs w:val="24"/>
          <w:lang w:val="tt-RU"/>
        </w:rPr>
      </w:pPr>
      <w:r w:rsidRPr="002B38FC">
        <w:rPr>
          <w:sz w:val="24"/>
          <w:szCs w:val="24"/>
          <w:lang w:val="tt-RU"/>
        </w:rPr>
        <w:t>ограниченном круге типичных ситуаций и сфер общения, т.е. способности и готовности, учащихся общаться на та</w:t>
      </w:r>
      <w:r w:rsidR="00586D2F">
        <w:rPr>
          <w:sz w:val="24"/>
          <w:szCs w:val="24"/>
          <w:lang w:val="tt-RU"/>
        </w:rPr>
        <w:t xml:space="preserve">тарском языке с учетом речевых   </w:t>
      </w:r>
      <w:r w:rsidRPr="002B38FC">
        <w:rPr>
          <w:sz w:val="24"/>
          <w:szCs w:val="24"/>
          <w:lang w:val="tt-RU"/>
        </w:rPr>
        <w:t>возможностей и потребностей в устной и письменной формах; формирование умений использовать изучаемый язык как инструмент межкультурного</w:t>
      </w:r>
      <w:r w:rsidR="00586D2F">
        <w:rPr>
          <w:sz w:val="24"/>
          <w:szCs w:val="24"/>
          <w:lang w:val="tt-RU"/>
        </w:rPr>
        <w:t xml:space="preserve">   </w:t>
      </w:r>
      <w:r w:rsidRPr="002B38FC">
        <w:rPr>
          <w:sz w:val="24"/>
          <w:szCs w:val="24"/>
          <w:lang w:val="tt-RU"/>
        </w:rPr>
        <w:t>общения в современном поликультурном мире, необходимого для успешной социализации и самореализации;</w:t>
      </w:r>
    </w:p>
    <w:p w:rsidR="00586D2F" w:rsidRDefault="00586D2F" w:rsidP="002B38FC">
      <w:pPr>
        <w:rPr>
          <w:sz w:val="24"/>
          <w:szCs w:val="24"/>
          <w:lang w:val="tt-RU"/>
        </w:rPr>
      </w:pPr>
    </w:p>
    <w:p w:rsidR="004C457E" w:rsidRDefault="004C457E" w:rsidP="002B38FC">
      <w:pPr>
        <w:rPr>
          <w:sz w:val="24"/>
          <w:szCs w:val="24"/>
          <w:lang w:val="tt-RU"/>
        </w:rPr>
      </w:pPr>
    </w:p>
    <w:p w:rsidR="004C457E" w:rsidRPr="002B38FC" w:rsidRDefault="004C457E" w:rsidP="002B38FC">
      <w:pPr>
        <w:rPr>
          <w:sz w:val="24"/>
          <w:szCs w:val="24"/>
          <w:lang w:val="tt-RU"/>
        </w:rPr>
      </w:pPr>
    </w:p>
    <w:p w:rsidR="002B38FC" w:rsidRPr="002B38FC" w:rsidRDefault="005864AB" w:rsidP="002B38FC">
      <w:pPr>
        <w:rPr>
          <w:sz w:val="24"/>
          <w:szCs w:val="24"/>
          <w:lang w:val="tt-RU"/>
        </w:rPr>
      </w:pPr>
      <w:r>
        <w:rPr>
          <w:sz w:val="24"/>
          <w:szCs w:val="24"/>
          <w:lang w:val="tt-RU"/>
        </w:rPr>
        <w:lastRenderedPageBreak/>
        <w:t xml:space="preserve">  -</w:t>
      </w:r>
      <w:r w:rsidR="002B38FC" w:rsidRPr="002B38FC">
        <w:rPr>
          <w:sz w:val="24"/>
          <w:szCs w:val="24"/>
          <w:lang w:val="tt-RU"/>
        </w:rPr>
        <w:t>развитие личности школьника, его мыслительных, познавательных, речевых способностей, формирование универсальных учебных</w:t>
      </w:r>
    </w:p>
    <w:p w:rsidR="002B38FC" w:rsidRPr="002B38FC" w:rsidRDefault="002B38FC" w:rsidP="002B38FC">
      <w:pPr>
        <w:rPr>
          <w:sz w:val="24"/>
          <w:szCs w:val="24"/>
          <w:lang w:val="tt-RU"/>
        </w:rPr>
      </w:pPr>
      <w:r w:rsidRPr="002B38FC">
        <w:rPr>
          <w:sz w:val="24"/>
          <w:szCs w:val="24"/>
          <w:lang w:val="tt-RU"/>
        </w:rPr>
        <w:t>действий (УУД); развитие мотивации к дальнейшему овладению татарским языком как государственным языком Республики Татарстан; ознакомление</w:t>
      </w:r>
    </w:p>
    <w:p w:rsidR="002B38FC" w:rsidRPr="002B38FC" w:rsidRDefault="002B38FC" w:rsidP="002B38FC">
      <w:pPr>
        <w:rPr>
          <w:sz w:val="24"/>
          <w:szCs w:val="24"/>
          <w:lang w:val="tt-RU"/>
        </w:rPr>
      </w:pPr>
      <w:r w:rsidRPr="002B38FC">
        <w:rPr>
          <w:sz w:val="24"/>
          <w:szCs w:val="24"/>
          <w:lang w:val="tt-RU"/>
        </w:rPr>
        <w:t>с доступными учащимся способами и приемами самостоятельного изучения языков и культур, в том числе с использованием новых информационных</w:t>
      </w:r>
    </w:p>
    <w:p w:rsidR="002B38FC" w:rsidRPr="002B38FC" w:rsidRDefault="002B38FC" w:rsidP="002B38FC">
      <w:pPr>
        <w:rPr>
          <w:sz w:val="24"/>
          <w:szCs w:val="24"/>
          <w:lang w:val="tt-RU"/>
        </w:rPr>
      </w:pPr>
      <w:r w:rsidRPr="002B38FC">
        <w:rPr>
          <w:sz w:val="24"/>
          <w:szCs w:val="24"/>
          <w:lang w:val="tt-RU"/>
        </w:rPr>
        <w:t>технологий;</w:t>
      </w:r>
    </w:p>
    <w:p w:rsidR="002B38FC" w:rsidRPr="002B38FC" w:rsidRDefault="005864AB" w:rsidP="002B38FC">
      <w:pPr>
        <w:rPr>
          <w:sz w:val="24"/>
          <w:szCs w:val="24"/>
          <w:lang w:val="tt-RU"/>
        </w:rPr>
      </w:pPr>
      <w:r>
        <w:rPr>
          <w:sz w:val="24"/>
          <w:szCs w:val="24"/>
          <w:lang w:val="tt-RU"/>
        </w:rPr>
        <w:t>-</w:t>
      </w:r>
      <w:r w:rsidR="002B38FC" w:rsidRPr="002B38FC">
        <w:rPr>
          <w:sz w:val="24"/>
          <w:szCs w:val="24"/>
          <w:lang w:val="tt-RU"/>
        </w:rPr>
        <w:t xml:space="preserve"> приобщение учащихся к культуре и национальным традициям татарского народа, создание необходимых условий для формирования</w:t>
      </w:r>
    </w:p>
    <w:p w:rsidR="002B38FC" w:rsidRDefault="002B38FC" w:rsidP="002B38FC">
      <w:pPr>
        <w:rPr>
          <w:sz w:val="24"/>
          <w:szCs w:val="24"/>
          <w:lang w:val="tt-RU"/>
        </w:rPr>
      </w:pPr>
      <w:r w:rsidRPr="002B38FC">
        <w:rPr>
          <w:sz w:val="24"/>
          <w:szCs w:val="24"/>
          <w:lang w:val="tt-RU"/>
        </w:rPr>
        <w:t>таких личностных качеств, как доброжелательное отношение, уважение и толерантность к другим народам, компетентность в межкультурном диалоге.</w:t>
      </w:r>
    </w:p>
    <w:p w:rsidR="00586D2F" w:rsidRPr="002B38FC" w:rsidRDefault="00586D2F" w:rsidP="002B38FC">
      <w:pPr>
        <w:rPr>
          <w:sz w:val="24"/>
          <w:szCs w:val="24"/>
          <w:lang w:val="tt-RU"/>
        </w:rPr>
      </w:pPr>
    </w:p>
    <w:p w:rsidR="002B38FC" w:rsidRPr="002B38FC" w:rsidRDefault="002B38FC" w:rsidP="002B38FC">
      <w:pPr>
        <w:rPr>
          <w:sz w:val="24"/>
          <w:szCs w:val="24"/>
          <w:lang w:val="tt-RU"/>
        </w:rPr>
      </w:pPr>
      <w:r w:rsidRPr="00586D2F">
        <w:rPr>
          <w:b/>
          <w:sz w:val="24"/>
          <w:szCs w:val="24"/>
          <w:lang w:val="tt-RU"/>
        </w:rPr>
        <w:t>Планируемые результаты обучения</w:t>
      </w:r>
      <w:r w:rsidRPr="002B38FC">
        <w:rPr>
          <w:sz w:val="24"/>
          <w:szCs w:val="24"/>
          <w:lang w:val="tt-RU"/>
        </w:rPr>
        <w:t>.</w:t>
      </w:r>
    </w:p>
    <w:p w:rsidR="002B38FC" w:rsidRPr="002B38FC" w:rsidRDefault="002B38FC" w:rsidP="002B38FC">
      <w:pPr>
        <w:rPr>
          <w:sz w:val="24"/>
          <w:szCs w:val="24"/>
          <w:lang w:val="tt-RU"/>
        </w:rPr>
      </w:pPr>
      <w:r w:rsidRPr="002B38FC">
        <w:rPr>
          <w:sz w:val="24"/>
          <w:szCs w:val="24"/>
          <w:lang w:val="tt-RU"/>
        </w:rPr>
        <w:t>Освоение программы 9 классе предусматривает формирование у них следующих личностных результатов:</w:t>
      </w:r>
    </w:p>
    <w:p w:rsidR="002B38FC" w:rsidRPr="002B38FC" w:rsidRDefault="002B38FC" w:rsidP="002B38FC">
      <w:pPr>
        <w:rPr>
          <w:sz w:val="24"/>
          <w:szCs w:val="24"/>
          <w:lang w:val="tt-RU"/>
        </w:rPr>
      </w:pPr>
      <w:r w:rsidRPr="002B38FC">
        <w:rPr>
          <w:sz w:val="24"/>
          <w:szCs w:val="24"/>
          <w:lang w:val="tt-RU"/>
        </w:rPr>
        <w:t>– уважительное отношение к татарскому языку как средству межличностного и межкультурного общения и желание изучить его на</w:t>
      </w:r>
    </w:p>
    <w:p w:rsidR="002B38FC" w:rsidRPr="002B38FC" w:rsidRDefault="002B38FC" w:rsidP="002B38FC">
      <w:pPr>
        <w:rPr>
          <w:sz w:val="24"/>
          <w:szCs w:val="24"/>
          <w:lang w:val="tt-RU"/>
        </w:rPr>
      </w:pPr>
      <w:r w:rsidRPr="002B38FC">
        <w:rPr>
          <w:sz w:val="24"/>
          <w:szCs w:val="24"/>
          <w:lang w:val="tt-RU"/>
        </w:rPr>
        <w:t>должном уровне;</w:t>
      </w:r>
    </w:p>
    <w:p w:rsidR="002B38FC" w:rsidRPr="002B38FC" w:rsidRDefault="002B38FC" w:rsidP="002B38FC">
      <w:pPr>
        <w:rPr>
          <w:sz w:val="24"/>
          <w:szCs w:val="24"/>
          <w:lang w:val="tt-RU"/>
        </w:rPr>
      </w:pPr>
      <w:r w:rsidRPr="002B38FC">
        <w:rPr>
          <w:sz w:val="24"/>
          <w:szCs w:val="24"/>
          <w:lang w:val="tt-RU"/>
        </w:rPr>
        <w:t>– оценивание жизненных ситуаций, исходя из общечеловеческих норм;</w:t>
      </w:r>
    </w:p>
    <w:p w:rsidR="002B38FC" w:rsidRPr="002B38FC" w:rsidRDefault="002B38FC" w:rsidP="002B38FC">
      <w:pPr>
        <w:rPr>
          <w:sz w:val="24"/>
          <w:szCs w:val="24"/>
          <w:lang w:val="tt-RU"/>
        </w:rPr>
      </w:pPr>
      <w:r w:rsidRPr="002B38FC">
        <w:rPr>
          <w:sz w:val="24"/>
          <w:szCs w:val="24"/>
          <w:lang w:val="tt-RU"/>
        </w:rPr>
        <w:t>– целостный, социально-ориентированный взгляд на мир в его органичном единстве и разнообразии народов, культур и религий;</w:t>
      </w:r>
    </w:p>
    <w:p w:rsidR="002B38FC" w:rsidRPr="002B38FC" w:rsidRDefault="002B38FC" w:rsidP="002B38FC">
      <w:pPr>
        <w:rPr>
          <w:sz w:val="24"/>
          <w:szCs w:val="24"/>
          <w:lang w:val="tt-RU"/>
        </w:rPr>
      </w:pPr>
      <w:r w:rsidRPr="002B38FC">
        <w:rPr>
          <w:sz w:val="24"/>
          <w:szCs w:val="24"/>
          <w:lang w:val="tt-RU"/>
        </w:rPr>
        <w:t>– доброжелательное отношение, уважение и толерантность к другому народу, компетентность в межкультурном диалоге.</w:t>
      </w:r>
    </w:p>
    <w:p w:rsidR="002B38FC" w:rsidRPr="002B38FC" w:rsidRDefault="002B38FC" w:rsidP="002B38FC">
      <w:pPr>
        <w:rPr>
          <w:sz w:val="24"/>
          <w:szCs w:val="24"/>
          <w:lang w:val="tt-RU"/>
        </w:rPr>
      </w:pPr>
      <w:r w:rsidRPr="002B38FC">
        <w:rPr>
          <w:sz w:val="24"/>
          <w:szCs w:val="24"/>
          <w:lang w:val="tt-RU"/>
        </w:rPr>
        <w:t>К метапредметным результатам обучения татарскому языку относятся:</w:t>
      </w:r>
    </w:p>
    <w:p w:rsidR="002B38FC" w:rsidRPr="002B38FC" w:rsidRDefault="002B38FC" w:rsidP="002B38FC">
      <w:pPr>
        <w:rPr>
          <w:sz w:val="24"/>
          <w:szCs w:val="24"/>
          <w:lang w:val="tt-RU"/>
        </w:rPr>
      </w:pPr>
      <w:r w:rsidRPr="002B38FC">
        <w:rPr>
          <w:sz w:val="24"/>
          <w:szCs w:val="24"/>
          <w:lang w:val="tt-RU"/>
        </w:rPr>
        <w:t>– умение определять понятия, создавать обобщения, устанавливать аналогии, классифицировать, самостоятельно выбирать основания и</w:t>
      </w:r>
    </w:p>
    <w:p w:rsidR="002B38FC" w:rsidRPr="002B38FC" w:rsidRDefault="002B38FC" w:rsidP="002B38FC">
      <w:pPr>
        <w:rPr>
          <w:sz w:val="24"/>
          <w:szCs w:val="24"/>
          <w:lang w:val="tt-RU"/>
        </w:rPr>
      </w:pPr>
      <w:r w:rsidRPr="002B38FC">
        <w:rPr>
          <w:sz w:val="24"/>
          <w:szCs w:val="24"/>
          <w:lang w:val="tt-RU"/>
        </w:rPr>
        <w:t>критерии для классификации, устанавливать причинно-следственные связи, строить логическое рассуждение, умозаключение (индуктивное,</w:t>
      </w:r>
    </w:p>
    <w:p w:rsidR="002B38FC" w:rsidRPr="002B38FC" w:rsidRDefault="002B38FC" w:rsidP="002B38FC">
      <w:pPr>
        <w:rPr>
          <w:sz w:val="24"/>
          <w:szCs w:val="24"/>
          <w:lang w:val="tt-RU"/>
        </w:rPr>
      </w:pPr>
      <w:r w:rsidRPr="002B38FC">
        <w:rPr>
          <w:sz w:val="24"/>
          <w:szCs w:val="24"/>
          <w:lang w:val="tt-RU"/>
        </w:rPr>
        <w:t>дедуктивное, по аналогии) и делать выводы;</w:t>
      </w:r>
    </w:p>
    <w:p w:rsidR="002B38FC" w:rsidRPr="002B38FC" w:rsidRDefault="002B38FC" w:rsidP="002B38FC">
      <w:pPr>
        <w:rPr>
          <w:sz w:val="24"/>
          <w:szCs w:val="24"/>
          <w:lang w:val="tt-RU"/>
        </w:rPr>
      </w:pPr>
      <w:r w:rsidRPr="002B38FC">
        <w:rPr>
          <w:sz w:val="24"/>
          <w:szCs w:val="24"/>
          <w:lang w:val="tt-RU"/>
        </w:rPr>
        <w:t>– владение культурой активного использования словарей и других поисковых систем;</w:t>
      </w:r>
    </w:p>
    <w:p w:rsidR="002B38FC" w:rsidRPr="002B38FC" w:rsidRDefault="002B38FC" w:rsidP="002B38FC">
      <w:pPr>
        <w:rPr>
          <w:sz w:val="24"/>
          <w:szCs w:val="24"/>
          <w:lang w:val="tt-RU"/>
        </w:rPr>
      </w:pPr>
      <w:r w:rsidRPr="002B38FC">
        <w:rPr>
          <w:sz w:val="24"/>
          <w:szCs w:val="24"/>
          <w:lang w:val="tt-RU"/>
        </w:rPr>
        <w:t>– умение организовать учебную деятельность, понимая порядок работы, и находить для этого эффективные приемы;</w:t>
      </w:r>
    </w:p>
    <w:p w:rsidR="002B38FC" w:rsidRPr="002B38FC" w:rsidRDefault="002B38FC" w:rsidP="002B38FC">
      <w:pPr>
        <w:rPr>
          <w:sz w:val="24"/>
          <w:szCs w:val="24"/>
          <w:lang w:val="tt-RU"/>
        </w:rPr>
      </w:pPr>
      <w:r w:rsidRPr="002B38FC">
        <w:rPr>
          <w:sz w:val="24"/>
          <w:szCs w:val="24"/>
          <w:lang w:val="tt-RU"/>
        </w:rPr>
        <w:t>– умение оценивать качество работы, опираясь на определенные критерии;</w:t>
      </w:r>
    </w:p>
    <w:p w:rsidR="002B38FC" w:rsidRPr="002B38FC" w:rsidRDefault="002B38FC" w:rsidP="002B38FC">
      <w:pPr>
        <w:rPr>
          <w:sz w:val="24"/>
          <w:szCs w:val="24"/>
          <w:lang w:val="tt-RU"/>
        </w:rPr>
      </w:pPr>
      <w:r w:rsidRPr="002B38FC">
        <w:rPr>
          <w:sz w:val="24"/>
          <w:szCs w:val="24"/>
          <w:lang w:val="tt-RU"/>
        </w:rPr>
        <w:t>– умение анализировать и понимать причины удач и неудач в учебе;</w:t>
      </w:r>
    </w:p>
    <w:p w:rsidR="002B38FC" w:rsidRPr="002B38FC" w:rsidRDefault="002B38FC" w:rsidP="002B38FC">
      <w:pPr>
        <w:rPr>
          <w:sz w:val="24"/>
          <w:szCs w:val="24"/>
          <w:lang w:val="tt-RU"/>
        </w:rPr>
      </w:pPr>
      <w:r w:rsidRPr="002B38FC">
        <w:rPr>
          <w:sz w:val="24"/>
          <w:szCs w:val="24"/>
          <w:lang w:val="tt-RU"/>
        </w:rPr>
        <w:t>– умение работать индивидуально и в группе: находить общее решение и разрешать конфликты на основе согласования позиций и учета</w:t>
      </w:r>
    </w:p>
    <w:p w:rsidR="002B38FC" w:rsidRPr="002B38FC" w:rsidRDefault="002B38FC" w:rsidP="002B38FC">
      <w:pPr>
        <w:rPr>
          <w:sz w:val="24"/>
          <w:szCs w:val="24"/>
          <w:lang w:val="tt-RU"/>
        </w:rPr>
      </w:pPr>
      <w:r w:rsidRPr="002B38FC">
        <w:rPr>
          <w:sz w:val="24"/>
          <w:szCs w:val="24"/>
          <w:lang w:val="tt-RU"/>
        </w:rPr>
        <w:t>интересов;</w:t>
      </w:r>
    </w:p>
    <w:p w:rsidR="002B38FC" w:rsidRPr="002B38FC" w:rsidRDefault="002B38FC" w:rsidP="002B38FC">
      <w:pPr>
        <w:rPr>
          <w:sz w:val="24"/>
          <w:szCs w:val="24"/>
          <w:lang w:val="tt-RU"/>
        </w:rPr>
      </w:pPr>
      <w:r w:rsidRPr="002B38FC">
        <w:rPr>
          <w:sz w:val="24"/>
          <w:szCs w:val="24"/>
          <w:lang w:val="tt-RU"/>
        </w:rPr>
        <w:t>– компетентность в области использования информационно-коммуникационных технологий.</w:t>
      </w:r>
    </w:p>
    <w:p w:rsidR="002B38FC" w:rsidRPr="002B38FC" w:rsidRDefault="002B38FC" w:rsidP="002B38FC">
      <w:pPr>
        <w:rPr>
          <w:sz w:val="24"/>
          <w:szCs w:val="24"/>
          <w:lang w:val="tt-RU"/>
        </w:rPr>
      </w:pPr>
      <w:r w:rsidRPr="002B38FC">
        <w:rPr>
          <w:sz w:val="24"/>
          <w:szCs w:val="24"/>
          <w:lang w:val="tt-RU"/>
        </w:rPr>
        <w:t>Предметные результаты обучения татарскому языку по каждой изучаемой теме приводятся в тематическом планировании в графе</w:t>
      </w:r>
    </w:p>
    <w:p w:rsidR="002B38FC" w:rsidRPr="002B38FC" w:rsidRDefault="002B38FC" w:rsidP="002B38FC">
      <w:pPr>
        <w:rPr>
          <w:sz w:val="24"/>
          <w:szCs w:val="24"/>
          <w:lang w:val="tt-RU"/>
        </w:rPr>
      </w:pPr>
      <w:r w:rsidRPr="002B38FC">
        <w:rPr>
          <w:sz w:val="24"/>
          <w:szCs w:val="24"/>
          <w:lang w:val="tt-RU"/>
        </w:rPr>
        <w:t>характеристика основных видов деятельности учащихся.</w:t>
      </w:r>
    </w:p>
    <w:p w:rsidR="002B38FC" w:rsidRPr="002B38FC" w:rsidRDefault="002B38FC" w:rsidP="002B38FC">
      <w:pPr>
        <w:rPr>
          <w:sz w:val="24"/>
          <w:szCs w:val="24"/>
          <w:lang w:val="tt-RU"/>
        </w:rPr>
      </w:pPr>
      <w:r w:rsidRPr="002B38FC">
        <w:rPr>
          <w:sz w:val="24"/>
          <w:szCs w:val="24"/>
          <w:lang w:val="tt-RU"/>
        </w:rPr>
        <w:t>По видам речевой деятельности предусматриваются следующие результаты:</w:t>
      </w:r>
    </w:p>
    <w:p w:rsidR="002B38FC" w:rsidRPr="002B38FC" w:rsidRDefault="002B38FC" w:rsidP="002B38FC">
      <w:pPr>
        <w:rPr>
          <w:sz w:val="24"/>
          <w:szCs w:val="24"/>
          <w:lang w:val="tt-RU"/>
        </w:rPr>
      </w:pPr>
      <w:r w:rsidRPr="002B38FC">
        <w:rPr>
          <w:sz w:val="24"/>
          <w:szCs w:val="24"/>
          <w:lang w:val="tt-RU"/>
        </w:rPr>
        <w:t>в говорении</w:t>
      </w:r>
    </w:p>
    <w:p w:rsidR="002B38FC" w:rsidRPr="002B38FC" w:rsidRDefault="002B38FC" w:rsidP="002B38FC">
      <w:pPr>
        <w:rPr>
          <w:sz w:val="24"/>
          <w:szCs w:val="24"/>
          <w:lang w:val="tt-RU"/>
        </w:rPr>
      </w:pPr>
      <w:r w:rsidRPr="002B38FC">
        <w:rPr>
          <w:sz w:val="24"/>
          <w:szCs w:val="24"/>
          <w:lang w:val="tt-RU"/>
        </w:rPr>
        <w:t>1) диалогическая речь:</w:t>
      </w:r>
    </w:p>
    <w:p w:rsidR="002B38FC" w:rsidRPr="002B38FC" w:rsidRDefault="002B38FC" w:rsidP="002B38FC">
      <w:pPr>
        <w:rPr>
          <w:sz w:val="24"/>
          <w:szCs w:val="24"/>
          <w:lang w:val="tt-RU"/>
        </w:rPr>
      </w:pPr>
      <w:r w:rsidRPr="002B38FC">
        <w:rPr>
          <w:sz w:val="24"/>
          <w:szCs w:val="24"/>
          <w:lang w:val="tt-RU"/>
        </w:rPr>
        <w:t>умение вести диалоги этикетного характера, диалог-расспрос, диалог-побуждение к действию, диалог-обмен мнениями, комбинированные диалоги.</w:t>
      </w:r>
    </w:p>
    <w:p w:rsidR="002B38FC" w:rsidRPr="002B38FC" w:rsidRDefault="002B38FC" w:rsidP="002B38FC">
      <w:pPr>
        <w:rPr>
          <w:sz w:val="24"/>
          <w:szCs w:val="24"/>
          <w:lang w:val="tt-RU"/>
        </w:rPr>
      </w:pPr>
      <w:r w:rsidRPr="002B38FC">
        <w:rPr>
          <w:sz w:val="24"/>
          <w:szCs w:val="24"/>
          <w:lang w:val="tt-RU"/>
        </w:rPr>
        <w:t>Объём диалога: каждый участник диалога должен произнести 6-8 реплик (5–7 классы). Монологическая речь: умение пользоваться основными</w:t>
      </w:r>
    </w:p>
    <w:p w:rsidR="002B38FC" w:rsidRPr="002B38FC" w:rsidRDefault="002B38FC" w:rsidP="002B38FC">
      <w:pPr>
        <w:rPr>
          <w:sz w:val="24"/>
          <w:szCs w:val="24"/>
          <w:lang w:val="tt-RU"/>
        </w:rPr>
      </w:pPr>
      <w:r w:rsidRPr="002B38FC">
        <w:rPr>
          <w:sz w:val="24"/>
          <w:szCs w:val="24"/>
          <w:lang w:val="tt-RU"/>
        </w:rPr>
        <w:t xml:space="preserve">коммуникативными типами речи: описанием, сообщением, рассказом (включающим эмоционально-оценочные суждения), рассуждением </w:t>
      </w:r>
    </w:p>
    <w:p w:rsidR="002B38FC" w:rsidRPr="002B38FC" w:rsidRDefault="002B38FC" w:rsidP="002B38FC">
      <w:pPr>
        <w:rPr>
          <w:sz w:val="24"/>
          <w:szCs w:val="24"/>
          <w:lang w:val="tt-RU"/>
        </w:rPr>
      </w:pPr>
    </w:p>
    <w:p w:rsidR="002B38FC" w:rsidRPr="002B38FC" w:rsidRDefault="002B38FC" w:rsidP="002B38FC">
      <w:pPr>
        <w:rPr>
          <w:sz w:val="24"/>
          <w:szCs w:val="24"/>
          <w:lang w:val="tt-RU"/>
        </w:rPr>
      </w:pPr>
      <w:r w:rsidRPr="002B38FC">
        <w:rPr>
          <w:sz w:val="24"/>
          <w:szCs w:val="24"/>
          <w:lang w:val="tt-RU"/>
        </w:rPr>
        <w:t>(характеристикой) с высказыванием своего мнения и краткой аргументацией с опорой и без опоры на прочитанный или услышанный текст, либо</w:t>
      </w:r>
    </w:p>
    <w:p w:rsidR="002B38FC" w:rsidRPr="002B38FC" w:rsidRDefault="002B38FC" w:rsidP="002B38FC">
      <w:pPr>
        <w:rPr>
          <w:sz w:val="24"/>
          <w:szCs w:val="24"/>
          <w:lang w:val="tt-RU"/>
        </w:rPr>
      </w:pPr>
      <w:r w:rsidRPr="002B38FC">
        <w:rPr>
          <w:sz w:val="24"/>
          <w:szCs w:val="24"/>
          <w:lang w:val="tt-RU"/>
        </w:rPr>
        <w:t>заданную комм</w:t>
      </w:r>
    </w:p>
    <w:p w:rsidR="002B38FC" w:rsidRPr="002B38FC" w:rsidRDefault="002B38FC" w:rsidP="002B38FC">
      <w:pPr>
        <w:rPr>
          <w:sz w:val="24"/>
          <w:szCs w:val="24"/>
          <w:lang w:val="tt-RU"/>
        </w:rPr>
      </w:pPr>
      <w:r w:rsidRPr="002B38FC">
        <w:rPr>
          <w:sz w:val="24"/>
          <w:szCs w:val="24"/>
          <w:lang w:val="tt-RU"/>
        </w:rPr>
        <w:lastRenderedPageBreak/>
        <w:t>2) уникативную ситуацию.</w:t>
      </w:r>
    </w:p>
    <w:p w:rsidR="002B38FC" w:rsidRPr="002B38FC" w:rsidRDefault="002B38FC" w:rsidP="002B38FC">
      <w:pPr>
        <w:rPr>
          <w:sz w:val="24"/>
          <w:szCs w:val="24"/>
          <w:lang w:val="tt-RU"/>
        </w:rPr>
      </w:pPr>
      <w:r w:rsidRPr="002B38FC">
        <w:rPr>
          <w:sz w:val="24"/>
          <w:szCs w:val="24"/>
          <w:lang w:val="tt-RU"/>
        </w:rPr>
        <w:t>Объем монологического высказывания: 10-15 фраз (8–9 классы);</w:t>
      </w:r>
    </w:p>
    <w:p w:rsidR="002B38FC" w:rsidRPr="002B38FC" w:rsidRDefault="002B38FC" w:rsidP="002B38FC">
      <w:pPr>
        <w:rPr>
          <w:sz w:val="24"/>
          <w:szCs w:val="24"/>
          <w:lang w:val="tt-RU"/>
        </w:rPr>
      </w:pPr>
      <w:r w:rsidRPr="002B38FC">
        <w:rPr>
          <w:sz w:val="24"/>
          <w:szCs w:val="24"/>
          <w:lang w:val="tt-RU"/>
        </w:rPr>
        <w:t>в аудировании</w:t>
      </w:r>
    </w:p>
    <w:p w:rsidR="002B38FC" w:rsidRPr="002B38FC" w:rsidRDefault="002B38FC" w:rsidP="002B38FC">
      <w:pPr>
        <w:rPr>
          <w:sz w:val="24"/>
          <w:szCs w:val="24"/>
          <w:lang w:val="tt-RU"/>
        </w:rPr>
      </w:pPr>
      <w:r w:rsidRPr="002B38FC">
        <w:rPr>
          <w:sz w:val="24"/>
          <w:szCs w:val="24"/>
          <w:lang w:val="tt-RU"/>
        </w:rPr>
        <w:t>дальнейшее развитие и совершенствование восприятия и понимания на слух аутентичных аудио и видеотекстов с разной глубиной проникновения</w:t>
      </w:r>
    </w:p>
    <w:p w:rsidR="002B38FC" w:rsidRPr="002B38FC" w:rsidRDefault="002B38FC" w:rsidP="002B38FC">
      <w:pPr>
        <w:rPr>
          <w:sz w:val="24"/>
          <w:szCs w:val="24"/>
          <w:lang w:val="tt-RU"/>
        </w:rPr>
      </w:pPr>
      <w:r w:rsidRPr="002B38FC">
        <w:rPr>
          <w:sz w:val="24"/>
          <w:szCs w:val="24"/>
          <w:lang w:val="tt-RU"/>
        </w:rPr>
        <w:t>в их содержание (с пониманием основного содержания, с выборочным и полным пониманием воспринимаемого на слух текста) в зависимости от</w:t>
      </w:r>
    </w:p>
    <w:p w:rsidR="002B38FC" w:rsidRPr="002B38FC" w:rsidRDefault="002B38FC" w:rsidP="002B38FC">
      <w:pPr>
        <w:rPr>
          <w:sz w:val="24"/>
          <w:szCs w:val="24"/>
          <w:lang w:val="tt-RU"/>
        </w:rPr>
      </w:pPr>
      <w:r w:rsidRPr="002B38FC">
        <w:rPr>
          <w:sz w:val="24"/>
          <w:szCs w:val="24"/>
          <w:lang w:val="tt-RU"/>
        </w:rPr>
        <w:t>коммуникативной задачи и функционального типа текста.</w:t>
      </w:r>
    </w:p>
    <w:p w:rsidR="002B38FC" w:rsidRPr="002B38FC" w:rsidRDefault="002B38FC" w:rsidP="002B38FC">
      <w:pPr>
        <w:rPr>
          <w:sz w:val="24"/>
          <w:szCs w:val="24"/>
          <w:lang w:val="tt-RU"/>
        </w:rPr>
      </w:pPr>
      <w:r w:rsidRPr="002B38FC">
        <w:rPr>
          <w:sz w:val="24"/>
          <w:szCs w:val="24"/>
          <w:lang w:val="tt-RU"/>
        </w:rPr>
        <w:t>Аудирование с полным пониманием содержания осуществляется на несложных текстах, построенных на полностью знакомом учащимся</w:t>
      </w:r>
    </w:p>
    <w:p w:rsidR="002B38FC" w:rsidRPr="002B38FC" w:rsidRDefault="002B38FC" w:rsidP="002B38FC">
      <w:pPr>
        <w:rPr>
          <w:sz w:val="24"/>
          <w:szCs w:val="24"/>
          <w:lang w:val="tt-RU"/>
        </w:rPr>
      </w:pPr>
      <w:r w:rsidRPr="002B38FC">
        <w:rPr>
          <w:sz w:val="24"/>
          <w:szCs w:val="24"/>
          <w:lang w:val="tt-RU"/>
        </w:rPr>
        <w:t>языковом материале. Время звучания текстов для аудирования – до 1 мин.</w:t>
      </w:r>
    </w:p>
    <w:p w:rsidR="002B38FC" w:rsidRPr="002B38FC" w:rsidRDefault="002B38FC" w:rsidP="002B38FC">
      <w:pPr>
        <w:rPr>
          <w:sz w:val="24"/>
          <w:szCs w:val="24"/>
          <w:lang w:val="tt-RU"/>
        </w:rPr>
      </w:pPr>
      <w:r w:rsidRPr="002B38FC">
        <w:rPr>
          <w:sz w:val="24"/>
          <w:szCs w:val="24"/>
          <w:lang w:val="tt-RU"/>
        </w:rPr>
        <w:t>Аудирование с выборочным пониманием нужной или интересующей информации предполагает умение выделить значимую информацию в одном</w:t>
      </w:r>
    </w:p>
    <w:p w:rsidR="002B38FC" w:rsidRPr="002B38FC" w:rsidRDefault="002B38FC" w:rsidP="002B38FC">
      <w:pPr>
        <w:rPr>
          <w:sz w:val="24"/>
          <w:szCs w:val="24"/>
          <w:lang w:val="tt-RU"/>
        </w:rPr>
      </w:pPr>
      <w:r w:rsidRPr="002B38FC">
        <w:rPr>
          <w:sz w:val="24"/>
          <w:szCs w:val="24"/>
          <w:lang w:val="tt-RU"/>
        </w:rPr>
        <w:t>или нескольких аутентичных коротких текстах прагматического характера, опуская избыточную информацию. Время звучания текстов для</w:t>
      </w:r>
    </w:p>
    <w:p w:rsidR="002B38FC" w:rsidRPr="002B38FC" w:rsidRDefault="002B38FC" w:rsidP="002B38FC">
      <w:pPr>
        <w:rPr>
          <w:sz w:val="24"/>
          <w:szCs w:val="24"/>
          <w:lang w:val="tt-RU"/>
        </w:rPr>
      </w:pPr>
      <w:r w:rsidRPr="002B38FC">
        <w:rPr>
          <w:sz w:val="24"/>
          <w:szCs w:val="24"/>
          <w:lang w:val="tt-RU"/>
        </w:rPr>
        <w:t>аудирования: до 1,5 мин.</w:t>
      </w:r>
    </w:p>
    <w:p w:rsidR="002B38FC" w:rsidRPr="002B38FC" w:rsidRDefault="002B38FC" w:rsidP="002B38FC">
      <w:pPr>
        <w:rPr>
          <w:sz w:val="24"/>
          <w:szCs w:val="24"/>
          <w:lang w:val="tt-RU"/>
        </w:rPr>
      </w:pPr>
      <w:r w:rsidRPr="002B38FC">
        <w:rPr>
          <w:sz w:val="24"/>
          <w:szCs w:val="24"/>
          <w:lang w:val="tt-RU"/>
        </w:rPr>
        <w:t>в чтении</w:t>
      </w:r>
    </w:p>
    <w:p w:rsidR="002B38FC" w:rsidRPr="002B38FC" w:rsidRDefault="002B38FC" w:rsidP="002B38FC">
      <w:pPr>
        <w:rPr>
          <w:sz w:val="24"/>
          <w:szCs w:val="24"/>
          <w:lang w:val="tt-RU"/>
        </w:rPr>
      </w:pPr>
      <w:r w:rsidRPr="002B38FC">
        <w:rPr>
          <w:sz w:val="24"/>
          <w:szCs w:val="24"/>
          <w:lang w:val="tt-RU"/>
        </w:rPr>
        <w:t>умение:</w:t>
      </w:r>
    </w:p>
    <w:p w:rsidR="002B38FC" w:rsidRPr="002B38FC" w:rsidRDefault="002B38FC" w:rsidP="002B38FC">
      <w:pPr>
        <w:rPr>
          <w:sz w:val="24"/>
          <w:szCs w:val="24"/>
          <w:lang w:val="tt-RU"/>
        </w:rPr>
      </w:pPr>
      <w:r w:rsidRPr="002B38FC">
        <w:rPr>
          <w:sz w:val="24"/>
          <w:szCs w:val="24"/>
          <w:lang w:val="tt-RU"/>
        </w:rPr>
        <w:t>– читать и понимать несложные тексты в языковом плане с различной глубиной и точностью проникновения в их содержание (в зависимости от</w:t>
      </w:r>
    </w:p>
    <w:p w:rsidR="002B38FC" w:rsidRPr="002B38FC" w:rsidRDefault="002B38FC" w:rsidP="002B38FC">
      <w:pPr>
        <w:rPr>
          <w:sz w:val="24"/>
          <w:szCs w:val="24"/>
          <w:lang w:val="tt-RU"/>
        </w:rPr>
      </w:pPr>
      <w:r w:rsidRPr="002B38FC">
        <w:rPr>
          <w:sz w:val="24"/>
          <w:szCs w:val="24"/>
          <w:lang w:val="tt-RU"/>
        </w:rPr>
        <w:t>вида чтения): с пониманием основного содержания (ознакомительное чтение); с полным пониманием содержания (изучающее чтение); с выборочным</w:t>
      </w:r>
    </w:p>
    <w:p w:rsidR="002B38FC" w:rsidRPr="002B38FC" w:rsidRDefault="002B38FC" w:rsidP="002B38FC">
      <w:pPr>
        <w:rPr>
          <w:sz w:val="24"/>
          <w:szCs w:val="24"/>
          <w:lang w:val="tt-RU"/>
        </w:rPr>
      </w:pPr>
      <w:r w:rsidRPr="002B38FC">
        <w:rPr>
          <w:sz w:val="24"/>
          <w:szCs w:val="24"/>
          <w:lang w:val="tt-RU"/>
        </w:rPr>
        <w:t>пониманием нужной или интересующей информации (просмотровое/поисковое чтение);</w:t>
      </w:r>
    </w:p>
    <w:p w:rsidR="002B38FC" w:rsidRPr="002B38FC" w:rsidRDefault="002B38FC" w:rsidP="002B38FC">
      <w:pPr>
        <w:rPr>
          <w:sz w:val="24"/>
          <w:szCs w:val="24"/>
          <w:lang w:val="tt-RU"/>
        </w:rPr>
      </w:pPr>
      <w:r w:rsidRPr="002B38FC">
        <w:rPr>
          <w:sz w:val="24"/>
          <w:szCs w:val="24"/>
          <w:lang w:val="tt-RU"/>
        </w:rPr>
        <w:t>– формулировать простые выводы на основе информации, которая содержится в тексте;</w:t>
      </w:r>
    </w:p>
    <w:p w:rsidR="002B38FC" w:rsidRPr="002B38FC" w:rsidRDefault="002B38FC" w:rsidP="002B38FC">
      <w:pPr>
        <w:rPr>
          <w:sz w:val="24"/>
          <w:szCs w:val="24"/>
          <w:lang w:val="tt-RU"/>
        </w:rPr>
      </w:pPr>
      <w:r w:rsidRPr="002B38FC">
        <w:rPr>
          <w:sz w:val="24"/>
          <w:szCs w:val="24"/>
          <w:lang w:val="tt-RU"/>
        </w:rPr>
        <w:t>– прогнозировать содержание книги по ее названию и оформлению, содержанию сообщения, по внешним признакам (основной странице и т.д.).</w:t>
      </w:r>
    </w:p>
    <w:p w:rsidR="002B38FC" w:rsidRPr="002B38FC" w:rsidRDefault="002B38FC" w:rsidP="002B38FC">
      <w:pPr>
        <w:rPr>
          <w:sz w:val="24"/>
          <w:szCs w:val="24"/>
          <w:lang w:val="tt-RU"/>
        </w:rPr>
      </w:pPr>
      <w:r w:rsidRPr="002B38FC">
        <w:rPr>
          <w:sz w:val="24"/>
          <w:szCs w:val="24"/>
          <w:lang w:val="tt-RU"/>
        </w:rPr>
        <w:t>в письме</w:t>
      </w:r>
    </w:p>
    <w:p w:rsidR="002B38FC" w:rsidRPr="002B38FC" w:rsidRDefault="002B38FC" w:rsidP="002B38FC">
      <w:pPr>
        <w:rPr>
          <w:sz w:val="24"/>
          <w:szCs w:val="24"/>
          <w:lang w:val="tt-RU"/>
        </w:rPr>
      </w:pPr>
      <w:r w:rsidRPr="002B38FC">
        <w:rPr>
          <w:sz w:val="24"/>
          <w:szCs w:val="24"/>
          <w:lang w:val="tt-RU"/>
        </w:rPr>
        <w:t>умение:</w:t>
      </w:r>
    </w:p>
    <w:p w:rsidR="002B38FC" w:rsidRPr="002B38FC" w:rsidRDefault="002B38FC" w:rsidP="002B38FC">
      <w:pPr>
        <w:rPr>
          <w:sz w:val="24"/>
          <w:szCs w:val="24"/>
          <w:lang w:val="tt-RU"/>
        </w:rPr>
      </w:pPr>
      <w:r w:rsidRPr="002B38FC">
        <w:rPr>
          <w:sz w:val="24"/>
          <w:szCs w:val="24"/>
          <w:lang w:val="tt-RU"/>
        </w:rPr>
        <w:t>– писать короткие поздравления с днем рождения и другими праздниками, выражать пожелания (объёмом 18-20 слов, включая адрес);</w:t>
      </w:r>
    </w:p>
    <w:p w:rsidR="002B38FC" w:rsidRPr="002B38FC" w:rsidRDefault="002B38FC" w:rsidP="002B38FC">
      <w:pPr>
        <w:rPr>
          <w:sz w:val="24"/>
          <w:szCs w:val="24"/>
          <w:lang w:val="tt-RU"/>
        </w:rPr>
      </w:pPr>
      <w:r w:rsidRPr="002B38FC">
        <w:rPr>
          <w:sz w:val="24"/>
          <w:szCs w:val="24"/>
          <w:lang w:val="tt-RU"/>
        </w:rPr>
        <w:t>– заполнять формуляры, бланки (указывать имя, фамилию, пол, гражданство, адрес);</w:t>
      </w:r>
    </w:p>
    <w:p w:rsidR="002B38FC" w:rsidRPr="002B38FC" w:rsidRDefault="002B38FC" w:rsidP="002B38FC">
      <w:pPr>
        <w:rPr>
          <w:sz w:val="24"/>
          <w:szCs w:val="24"/>
          <w:lang w:val="tt-RU"/>
        </w:rPr>
      </w:pPr>
      <w:r w:rsidRPr="002B38FC">
        <w:rPr>
          <w:sz w:val="24"/>
          <w:szCs w:val="24"/>
          <w:lang w:val="tt-RU"/>
        </w:rPr>
        <w:t>– писать личное письмо с опорой и без опоры на образец (расспрашивать адресата о его жизни, делах, сообщать то же самое о себе, выражать</w:t>
      </w:r>
    </w:p>
    <w:p w:rsidR="002B38FC" w:rsidRPr="002B38FC" w:rsidRDefault="002B38FC" w:rsidP="002B38FC">
      <w:pPr>
        <w:rPr>
          <w:sz w:val="24"/>
          <w:szCs w:val="24"/>
          <w:lang w:val="tt-RU"/>
        </w:rPr>
      </w:pPr>
      <w:r w:rsidRPr="002B38FC">
        <w:rPr>
          <w:sz w:val="24"/>
          <w:szCs w:val="24"/>
          <w:lang w:val="tt-RU"/>
        </w:rPr>
        <w:t>благодарность, давать совет, просить о чём-либо). Объём личного письма: 80 слов, включая адрес;</w:t>
      </w:r>
    </w:p>
    <w:p w:rsidR="002B38FC" w:rsidRPr="002B38FC" w:rsidRDefault="002B38FC" w:rsidP="002B38FC">
      <w:pPr>
        <w:rPr>
          <w:sz w:val="24"/>
          <w:szCs w:val="24"/>
          <w:lang w:val="tt-RU"/>
        </w:rPr>
      </w:pPr>
      <w:r w:rsidRPr="002B38FC">
        <w:rPr>
          <w:sz w:val="24"/>
          <w:szCs w:val="24"/>
          <w:lang w:val="tt-RU"/>
        </w:rPr>
        <w:t>– составлять короткие рассказы;</w:t>
      </w:r>
    </w:p>
    <w:p w:rsidR="002B38FC" w:rsidRPr="002B38FC" w:rsidRDefault="002B38FC" w:rsidP="002B38FC">
      <w:pPr>
        <w:rPr>
          <w:sz w:val="24"/>
          <w:szCs w:val="24"/>
          <w:lang w:val="tt-RU"/>
        </w:rPr>
      </w:pPr>
      <w:r w:rsidRPr="002B38FC">
        <w:rPr>
          <w:sz w:val="24"/>
          <w:szCs w:val="24"/>
          <w:lang w:val="tt-RU"/>
        </w:rPr>
        <w:t>– описывать картины;</w:t>
      </w:r>
    </w:p>
    <w:p w:rsidR="002B38FC" w:rsidRPr="002B38FC" w:rsidRDefault="002B38FC" w:rsidP="002B38FC">
      <w:pPr>
        <w:rPr>
          <w:sz w:val="24"/>
          <w:szCs w:val="24"/>
          <w:lang w:val="tt-RU"/>
        </w:rPr>
      </w:pPr>
      <w:r w:rsidRPr="002B38FC">
        <w:rPr>
          <w:sz w:val="24"/>
          <w:szCs w:val="24"/>
          <w:lang w:val="tt-RU"/>
        </w:rPr>
        <w:t>– составлять план, тезисы письменного сообщения, кратко излагать результаты проектной деятельности.</w:t>
      </w:r>
    </w:p>
    <w:p w:rsidR="002B38FC" w:rsidRPr="002B38FC" w:rsidRDefault="002B38FC" w:rsidP="002B38FC">
      <w:pPr>
        <w:rPr>
          <w:sz w:val="24"/>
          <w:szCs w:val="24"/>
          <w:lang w:val="tt-RU"/>
        </w:rPr>
      </w:pPr>
      <w:r w:rsidRPr="002B38FC">
        <w:rPr>
          <w:sz w:val="24"/>
          <w:szCs w:val="24"/>
          <w:lang w:val="tt-RU"/>
        </w:rPr>
        <w:t>Основное содержание учебного предмета</w:t>
      </w:r>
    </w:p>
    <w:p w:rsidR="002B38FC" w:rsidRPr="002B38FC" w:rsidRDefault="002B38FC" w:rsidP="002B38FC">
      <w:pPr>
        <w:rPr>
          <w:sz w:val="24"/>
          <w:szCs w:val="24"/>
          <w:lang w:val="tt-RU"/>
        </w:rPr>
      </w:pPr>
    </w:p>
    <w:p w:rsidR="002B38FC" w:rsidRPr="002B38FC" w:rsidRDefault="002B38FC" w:rsidP="002B38FC">
      <w:pPr>
        <w:rPr>
          <w:sz w:val="24"/>
          <w:szCs w:val="24"/>
          <w:lang w:val="tt-RU"/>
        </w:rPr>
      </w:pPr>
      <w:r w:rsidRPr="002B38FC">
        <w:rPr>
          <w:sz w:val="24"/>
          <w:szCs w:val="24"/>
          <w:lang w:val="tt-RU"/>
        </w:rPr>
        <w:t>Содержание учебного предмета отбирается с учетом интересов учащихся в соответствии с их возрастными особенностями, потребностей</w:t>
      </w:r>
    </w:p>
    <w:p w:rsidR="002B38FC" w:rsidRPr="002B38FC" w:rsidRDefault="002B38FC" w:rsidP="002B38FC">
      <w:pPr>
        <w:rPr>
          <w:sz w:val="24"/>
          <w:szCs w:val="24"/>
          <w:lang w:val="tt-RU"/>
        </w:rPr>
      </w:pPr>
      <w:r w:rsidRPr="002B38FC">
        <w:rPr>
          <w:sz w:val="24"/>
          <w:szCs w:val="24"/>
          <w:lang w:val="tt-RU"/>
        </w:rPr>
        <w:t>общения, психо-физиологических возможностей; служит развитию универсальных учебных действий и формированию личностных ценностей. Оно</w:t>
      </w:r>
    </w:p>
    <w:p w:rsidR="002B38FC" w:rsidRPr="002B38FC" w:rsidRDefault="002B38FC" w:rsidP="002B38FC">
      <w:pPr>
        <w:rPr>
          <w:sz w:val="24"/>
          <w:szCs w:val="24"/>
          <w:lang w:val="tt-RU"/>
        </w:rPr>
      </w:pPr>
      <w:r w:rsidRPr="002B38FC">
        <w:rPr>
          <w:sz w:val="24"/>
          <w:szCs w:val="24"/>
          <w:lang w:val="tt-RU"/>
        </w:rPr>
        <w:t>состоит из следующих тем:</w:t>
      </w:r>
    </w:p>
    <w:p w:rsidR="002B38FC" w:rsidRPr="002B38FC" w:rsidRDefault="002B38FC" w:rsidP="002B38FC">
      <w:pPr>
        <w:rPr>
          <w:sz w:val="24"/>
          <w:szCs w:val="24"/>
          <w:lang w:val="tt-RU"/>
        </w:rPr>
      </w:pPr>
      <w:r w:rsidRPr="00586D2F">
        <w:rPr>
          <w:b/>
          <w:sz w:val="24"/>
          <w:szCs w:val="24"/>
          <w:lang w:val="tt-RU"/>
        </w:rPr>
        <w:t>1. Школьная жизнь</w:t>
      </w:r>
      <w:r w:rsidRPr="002B38FC">
        <w:rPr>
          <w:sz w:val="24"/>
          <w:szCs w:val="24"/>
          <w:lang w:val="tt-RU"/>
        </w:rPr>
        <w:t>. Учёба. Правила успешной учёбы. Учебные принадлежности. Мир книг. В библиотеке. Интернет. Проблема</w:t>
      </w:r>
    </w:p>
    <w:p w:rsidR="002B38FC" w:rsidRPr="002B38FC" w:rsidRDefault="002B38FC" w:rsidP="002B38FC">
      <w:pPr>
        <w:rPr>
          <w:sz w:val="24"/>
          <w:szCs w:val="24"/>
          <w:lang w:val="tt-RU"/>
        </w:rPr>
      </w:pPr>
      <w:r w:rsidRPr="002B38FC">
        <w:rPr>
          <w:sz w:val="24"/>
          <w:szCs w:val="24"/>
          <w:lang w:val="tt-RU"/>
        </w:rPr>
        <w:t>самообразования.</w:t>
      </w:r>
    </w:p>
    <w:p w:rsidR="002B38FC" w:rsidRPr="002B38FC" w:rsidRDefault="002B38FC" w:rsidP="002B38FC">
      <w:pPr>
        <w:rPr>
          <w:sz w:val="24"/>
          <w:szCs w:val="24"/>
          <w:lang w:val="tt-RU"/>
        </w:rPr>
      </w:pPr>
      <w:r w:rsidRPr="00586D2F">
        <w:rPr>
          <w:b/>
          <w:sz w:val="24"/>
          <w:szCs w:val="24"/>
          <w:lang w:val="tt-RU"/>
        </w:rPr>
        <w:t>2. Я – помощник в домашних делах</w:t>
      </w:r>
      <w:r w:rsidRPr="002B38FC">
        <w:rPr>
          <w:sz w:val="24"/>
          <w:szCs w:val="24"/>
          <w:lang w:val="tt-RU"/>
        </w:rPr>
        <w:t>. Домашние дела. Помощь старшим, родителям. Покупки в магазине. Участие в домашних делах.</w:t>
      </w:r>
    </w:p>
    <w:p w:rsidR="002B38FC" w:rsidRPr="002B38FC" w:rsidRDefault="002B38FC" w:rsidP="002B38FC">
      <w:pPr>
        <w:rPr>
          <w:sz w:val="24"/>
          <w:szCs w:val="24"/>
          <w:lang w:val="tt-RU"/>
        </w:rPr>
      </w:pPr>
      <w:r w:rsidRPr="002B38FC">
        <w:rPr>
          <w:sz w:val="24"/>
          <w:szCs w:val="24"/>
          <w:lang w:val="tt-RU"/>
        </w:rPr>
        <w:t>Оценивание человеческих поступков. Похвала за добрые дела.</w:t>
      </w:r>
    </w:p>
    <w:p w:rsidR="002B38FC" w:rsidRPr="002B38FC" w:rsidRDefault="002B38FC" w:rsidP="002B38FC">
      <w:pPr>
        <w:rPr>
          <w:sz w:val="24"/>
          <w:szCs w:val="24"/>
          <w:lang w:val="tt-RU"/>
        </w:rPr>
      </w:pPr>
      <w:r w:rsidRPr="00586D2F">
        <w:rPr>
          <w:b/>
          <w:sz w:val="24"/>
          <w:szCs w:val="24"/>
          <w:lang w:val="tt-RU"/>
        </w:rPr>
        <w:t>3. Мои друзья, мои ровесники</w:t>
      </w:r>
      <w:r w:rsidRPr="002B38FC">
        <w:rPr>
          <w:sz w:val="24"/>
          <w:szCs w:val="24"/>
          <w:lang w:val="tt-RU"/>
        </w:rPr>
        <w:t>. Мой самый близкий друг. Отдых с друзьями. Настоящая дружба. Правила общения и дружбы с ровесниками.</w:t>
      </w:r>
    </w:p>
    <w:p w:rsidR="002B38FC" w:rsidRPr="002B38FC" w:rsidRDefault="002B38FC" w:rsidP="002B38FC">
      <w:pPr>
        <w:rPr>
          <w:sz w:val="24"/>
          <w:szCs w:val="24"/>
          <w:lang w:val="tt-RU"/>
        </w:rPr>
      </w:pPr>
      <w:r w:rsidRPr="002B38FC">
        <w:rPr>
          <w:sz w:val="24"/>
          <w:szCs w:val="24"/>
          <w:lang w:val="tt-RU"/>
        </w:rPr>
        <w:t>Участие подростков в полезном труде.</w:t>
      </w:r>
    </w:p>
    <w:p w:rsidR="002B38FC" w:rsidRPr="002B38FC" w:rsidRDefault="002B38FC" w:rsidP="002B38FC">
      <w:pPr>
        <w:rPr>
          <w:sz w:val="24"/>
          <w:szCs w:val="24"/>
          <w:lang w:val="tt-RU"/>
        </w:rPr>
      </w:pPr>
      <w:r w:rsidRPr="00586D2F">
        <w:rPr>
          <w:b/>
          <w:sz w:val="24"/>
          <w:szCs w:val="24"/>
          <w:lang w:val="tt-RU"/>
        </w:rPr>
        <w:lastRenderedPageBreak/>
        <w:t>4. Отдых</w:t>
      </w:r>
      <w:r w:rsidRPr="002B38FC">
        <w:rPr>
          <w:sz w:val="24"/>
          <w:szCs w:val="24"/>
          <w:lang w:val="tt-RU"/>
        </w:rPr>
        <w:t>. Свободное время. Любимые занятия. Различные способы виртуального общения. Места отдыха (кино, театр, парк, кафе и т.д.)</w:t>
      </w:r>
    </w:p>
    <w:p w:rsidR="002B38FC" w:rsidRPr="002B38FC" w:rsidRDefault="002B38FC" w:rsidP="002B38FC">
      <w:pPr>
        <w:rPr>
          <w:sz w:val="24"/>
          <w:szCs w:val="24"/>
          <w:lang w:val="tt-RU"/>
        </w:rPr>
      </w:pPr>
      <w:r w:rsidRPr="002B38FC">
        <w:rPr>
          <w:sz w:val="24"/>
          <w:szCs w:val="24"/>
          <w:lang w:val="tt-RU"/>
        </w:rPr>
        <w:t>Путешествия.</w:t>
      </w:r>
    </w:p>
    <w:p w:rsidR="002B38FC" w:rsidRPr="002B38FC" w:rsidRDefault="002B38FC" w:rsidP="002B38FC">
      <w:pPr>
        <w:rPr>
          <w:sz w:val="24"/>
          <w:szCs w:val="24"/>
          <w:lang w:val="tt-RU"/>
        </w:rPr>
      </w:pPr>
      <w:r w:rsidRPr="00586D2F">
        <w:rPr>
          <w:b/>
          <w:sz w:val="24"/>
          <w:szCs w:val="24"/>
          <w:lang w:val="tt-RU"/>
        </w:rPr>
        <w:t>5. Старшие и мы</w:t>
      </w:r>
      <w:r w:rsidRPr="002B38FC">
        <w:rPr>
          <w:sz w:val="24"/>
          <w:szCs w:val="24"/>
          <w:lang w:val="tt-RU"/>
        </w:rPr>
        <w:t>. Взаимоотношения старших и младших в семье. Умение просить разрешение. Уважительное отношение к старшим.</w:t>
      </w:r>
    </w:p>
    <w:p w:rsidR="002B38FC" w:rsidRPr="002B38FC" w:rsidRDefault="002B38FC" w:rsidP="002B38FC">
      <w:pPr>
        <w:rPr>
          <w:sz w:val="24"/>
          <w:szCs w:val="24"/>
          <w:lang w:val="tt-RU"/>
        </w:rPr>
      </w:pPr>
      <w:r w:rsidRPr="00586D2F">
        <w:rPr>
          <w:b/>
          <w:sz w:val="24"/>
          <w:szCs w:val="24"/>
          <w:lang w:val="tt-RU"/>
        </w:rPr>
        <w:t>6. Праздники</w:t>
      </w:r>
      <w:r w:rsidRPr="002B38FC">
        <w:rPr>
          <w:sz w:val="24"/>
          <w:szCs w:val="24"/>
          <w:lang w:val="tt-RU"/>
        </w:rPr>
        <w:t>. Поздравление с праздником. В гостях. Любимые блюда. Правила поведения за столом. День рождения. Национальные</w:t>
      </w:r>
    </w:p>
    <w:p w:rsidR="002B38FC" w:rsidRPr="002B38FC" w:rsidRDefault="002B38FC" w:rsidP="002B38FC">
      <w:pPr>
        <w:rPr>
          <w:sz w:val="24"/>
          <w:szCs w:val="24"/>
          <w:lang w:val="tt-RU"/>
        </w:rPr>
      </w:pPr>
      <w:r w:rsidRPr="002B38FC">
        <w:rPr>
          <w:sz w:val="24"/>
          <w:szCs w:val="24"/>
          <w:lang w:val="tt-RU"/>
        </w:rPr>
        <w:t>праздники. Национальные блюда.</w:t>
      </w:r>
    </w:p>
    <w:p w:rsidR="002B38FC" w:rsidRPr="002B38FC" w:rsidRDefault="002B38FC" w:rsidP="002B38FC">
      <w:pPr>
        <w:rPr>
          <w:sz w:val="24"/>
          <w:szCs w:val="24"/>
          <w:lang w:val="tt-RU"/>
        </w:rPr>
      </w:pPr>
      <w:r w:rsidRPr="00586D2F">
        <w:rPr>
          <w:b/>
          <w:sz w:val="24"/>
          <w:szCs w:val="24"/>
          <w:lang w:val="tt-RU"/>
        </w:rPr>
        <w:t>7. Спорт и здоровье</w:t>
      </w:r>
      <w:r w:rsidRPr="002B38FC">
        <w:rPr>
          <w:sz w:val="24"/>
          <w:szCs w:val="24"/>
          <w:lang w:val="tt-RU"/>
        </w:rPr>
        <w:t>. Правила здорового образа жизни. Зимние и летние виды спорта. Любимый вид спорта. Спорт и отдых. Современные</w:t>
      </w:r>
    </w:p>
    <w:p w:rsidR="002B38FC" w:rsidRPr="002B38FC" w:rsidRDefault="002B38FC" w:rsidP="002B38FC">
      <w:pPr>
        <w:rPr>
          <w:sz w:val="24"/>
          <w:szCs w:val="24"/>
          <w:lang w:val="tt-RU"/>
        </w:rPr>
      </w:pPr>
      <w:r w:rsidRPr="002B38FC">
        <w:rPr>
          <w:sz w:val="24"/>
          <w:szCs w:val="24"/>
          <w:lang w:val="tt-RU"/>
        </w:rPr>
        <w:t>спортивные сооружения. Знаменитые татарские спортсмены. Международный спорт.</w:t>
      </w:r>
    </w:p>
    <w:p w:rsidR="002B38FC" w:rsidRPr="002B38FC" w:rsidRDefault="002B38FC" w:rsidP="002B38FC">
      <w:pPr>
        <w:rPr>
          <w:sz w:val="24"/>
          <w:szCs w:val="24"/>
          <w:lang w:val="tt-RU"/>
        </w:rPr>
      </w:pPr>
      <w:r w:rsidRPr="00586D2F">
        <w:rPr>
          <w:b/>
          <w:sz w:val="24"/>
          <w:szCs w:val="24"/>
          <w:lang w:val="tt-RU"/>
        </w:rPr>
        <w:t>8. Природа и мы</w:t>
      </w:r>
      <w:r w:rsidRPr="002B38FC">
        <w:rPr>
          <w:sz w:val="24"/>
          <w:szCs w:val="24"/>
          <w:lang w:val="tt-RU"/>
        </w:rPr>
        <w:t>. Природа Татарстана. Времена года. Охрана природы. Экологические проблемы. Человек и окружающая среда. Наши</w:t>
      </w:r>
    </w:p>
    <w:p w:rsidR="002B38FC" w:rsidRPr="002B38FC" w:rsidRDefault="002B38FC" w:rsidP="002B38FC">
      <w:pPr>
        <w:rPr>
          <w:sz w:val="24"/>
          <w:szCs w:val="24"/>
          <w:lang w:val="tt-RU"/>
        </w:rPr>
      </w:pPr>
      <w:r w:rsidRPr="002B38FC">
        <w:rPr>
          <w:sz w:val="24"/>
          <w:szCs w:val="24"/>
          <w:lang w:val="tt-RU"/>
        </w:rPr>
        <w:t>четвероногие и пернатые друзья.</w:t>
      </w:r>
    </w:p>
    <w:p w:rsidR="002B38FC" w:rsidRPr="002B38FC" w:rsidRDefault="002B38FC" w:rsidP="002B38FC">
      <w:pPr>
        <w:rPr>
          <w:sz w:val="24"/>
          <w:szCs w:val="24"/>
          <w:lang w:val="tt-RU"/>
        </w:rPr>
      </w:pPr>
      <w:r w:rsidRPr="00586D2F">
        <w:rPr>
          <w:b/>
          <w:sz w:val="24"/>
          <w:szCs w:val="24"/>
          <w:lang w:val="tt-RU"/>
        </w:rPr>
        <w:t>9. Республика Татарстан</w:t>
      </w:r>
      <w:r w:rsidRPr="002B38FC">
        <w:rPr>
          <w:sz w:val="24"/>
          <w:szCs w:val="24"/>
          <w:lang w:val="tt-RU"/>
        </w:rPr>
        <w:t>. Географическое положение, население, климат Татарстана. Животный и растительный мир Татарстана. Жизнь в</w:t>
      </w:r>
    </w:p>
    <w:p w:rsidR="002B38FC" w:rsidRPr="002B38FC" w:rsidRDefault="002B38FC" w:rsidP="002B38FC">
      <w:pPr>
        <w:rPr>
          <w:sz w:val="24"/>
          <w:szCs w:val="24"/>
          <w:lang w:val="tt-RU"/>
        </w:rPr>
      </w:pPr>
      <w:r w:rsidRPr="002B38FC">
        <w:rPr>
          <w:sz w:val="24"/>
          <w:szCs w:val="24"/>
          <w:lang w:val="tt-RU"/>
        </w:rPr>
        <w:t>городе и в селе. Транспорт. Достижения Республики Татарстан. Народы, проживающие в Татарстане. Казань – столица Татарстана. Культура и</w:t>
      </w:r>
    </w:p>
    <w:p w:rsidR="002B38FC" w:rsidRPr="002B38FC" w:rsidRDefault="002B38FC" w:rsidP="002B38FC">
      <w:pPr>
        <w:rPr>
          <w:sz w:val="24"/>
          <w:szCs w:val="24"/>
          <w:lang w:val="tt-RU"/>
        </w:rPr>
      </w:pPr>
      <w:r w:rsidRPr="002B38FC">
        <w:rPr>
          <w:sz w:val="24"/>
          <w:szCs w:val="24"/>
          <w:lang w:val="tt-RU"/>
        </w:rPr>
        <w:t>искусство татарского народа.</w:t>
      </w:r>
    </w:p>
    <w:p w:rsidR="002B38FC" w:rsidRPr="002B38FC" w:rsidRDefault="002B38FC" w:rsidP="002B38FC">
      <w:pPr>
        <w:rPr>
          <w:sz w:val="24"/>
          <w:szCs w:val="24"/>
          <w:lang w:val="tt-RU"/>
        </w:rPr>
      </w:pPr>
      <w:r w:rsidRPr="00586D2F">
        <w:rPr>
          <w:b/>
          <w:sz w:val="24"/>
          <w:szCs w:val="24"/>
          <w:lang w:val="tt-RU"/>
        </w:rPr>
        <w:t>10. Выбор профессии</w:t>
      </w:r>
      <w:r w:rsidRPr="002B38FC">
        <w:rPr>
          <w:sz w:val="24"/>
          <w:szCs w:val="24"/>
          <w:lang w:val="tt-RU"/>
        </w:rPr>
        <w:t>. Проблема выбора профессии. Новые профессии.</w:t>
      </w:r>
    </w:p>
    <w:p w:rsidR="002B38FC" w:rsidRPr="00586D2F" w:rsidRDefault="002B38FC" w:rsidP="002B38FC">
      <w:pPr>
        <w:rPr>
          <w:b/>
          <w:sz w:val="24"/>
          <w:szCs w:val="24"/>
          <w:lang w:val="tt-RU"/>
        </w:rPr>
      </w:pPr>
      <w:r w:rsidRPr="00586D2F">
        <w:rPr>
          <w:b/>
          <w:sz w:val="24"/>
          <w:szCs w:val="24"/>
          <w:lang w:val="tt-RU"/>
        </w:rPr>
        <w:t>11. Лингвистические знания и навыки</w:t>
      </w:r>
    </w:p>
    <w:p w:rsidR="002B38FC" w:rsidRPr="002B38FC" w:rsidRDefault="002B38FC" w:rsidP="002B38FC">
      <w:pPr>
        <w:rPr>
          <w:sz w:val="24"/>
          <w:szCs w:val="24"/>
          <w:lang w:val="tt-RU"/>
        </w:rPr>
      </w:pPr>
      <w:r w:rsidRPr="002B38FC">
        <w:rPr>
          <w:sz w:val="24"/>
          <w:szCs w:val="24"/>
          <w:lang w:val="tt-RU"/>
        </w:rPr>
        <w:t>Лексическая сторона речи</w:t>
      </w:r>
    </w:p>
    <w:p w:rsidR="002B38FC" w:rsidRPr="002B38FC" w:rsidRDefault="002B38FC" w:rsidP="002B38FC">
      <w:pPr>
        <w:rPr>
          <w:sz w:val="24"/>
          <w:szCs w:val="24"/>
          <w:lang w:val="tt-RU"/>
        </w:rPr>
      </w:pPr>
      <w:r w:rsidRPr="002B38FC">
        <w:rPr>
          <w:sz w:val="24"/>
          <w:szCs w:val="24"/>
          <w:lang w:val="tt-RU"/>
        </w:rPr>
        <w:t xml:space="preserve"> Активные лексические единицы в пределах тем общения, предусмотренных программой (до 1000 слов). Простые устойчивые выражения. Общая</w:t>
      </w:r>
    </w:p>
    <w:p w:rsidR="002B38FC" w:rsidRPr="002B38FC" w:rsidRDefault="002B38FC" w:rsidP="002B38FC">
      <w:pPr>
        <w:rPr>
          <w:sz w:val="24"/>
          <w:szCs w:val="24"/>
          <w:lang w:val="tt-RU"/>
        </w:rPr>
      </w:pPr>
      <w:r w:rsidRPr="002B38FC">
        <w:rPr>
          <w:sz w:val="24"/>
          <w:szCs w:val="24"/>
          <w:lang w:val="tt-RU"/>
        </w:rPr>
        <w:t>лексика для татарского и русского языков. Заимствованные слова. Синонимы. Антонимы. Омонимы. Способы словообразования: производные, парные,</w:t>
      </w:r>
    </w:p>
    <w:p w:rsidR="002B38FC" w:rsidRPr="002B38FC" w:rsidRDefault="002B38FC" w:rsidP="002B38FC">
      <w:pPr>
        <w:rPr>
          <w:sz w:val="24"/>
          <w:szCs w:val="24"/>
          <w:lang w:val="tt-RU"/>
        </w:rPr>
      </w:pPr>
      <w:r w:rsidRPr="002B38FC">
        <w:rPr>
          <w:sz w:val="24"/>
          <w:szCs w:val="24"/>
          <w:lang w:val="tt-RU"/>
        </w:rPr>
        <w:t>сложные и составные слова. Наиболее продуктивные словообразовательные аффиксы. Многозначные слова. Образцы татарского речевого этикета –</w:t>
      </w:r>
    </w:p>
    <w:p w:rsidR="002B38FC" w:rsidRPr="002B38FC" w:rsidRDefault="002B38FC" w:rsidP="002B38FC">
      <w:pPr>
        <w:rPr>
          <w:sz w:val="24"/>
          <w:szCs w:val="24"/>
          <w:lang w:val="tt-RU"/>
        </w:rPr>
      </w:pPr>
      <w:r w:rsidRPr="002B38FC">
        <w:rPr>
          <w:sz w:val="24"/>
          <w:szCs w:val="24"/>
          <w:lang w:val="tt-RU"/>
        </w:rPr>
        <w:t>клише (обращение, выражение просьбы, предложение, отказ от предложения, извинение, выражение желания, согласие, несогласие, выражение</w:t>
      </w:r>
    </w:p>
    <w:p w:rsidR="002B38FC" w:rsidRPr="002B38FC" w:rsidRDefault="002B38FC" w:rsidP="002B38FC">
      <w:pPr>
        <w:rPr>
          <w:sz w:val="24"/>
          <w:szCs w:val="24"/>
          <w:lang w:val="tt-RU"/>
        </w:rPr>
      </w:pPr>
      <w:r w:rsidRPr="002B38FC">
        <w:rPr>
          <w:sz w:val="24"/>
          <w:szCs w:val="24"/>
          <w:lang w:val="tt-RU"/>
        </w:rPr>
        <w:t>удивления, выражение недовольства, выражение благодарности и уважения).</w:t>
      </w:r>
    </w:p>
    <w:p w:rsidR="002B38FC" w:rsidRPr="002B38FC" w:rsidRDefault="002B38FC" w:rsidP="002B38FC">
      <w:pPr>
        <w:rPr>
          <w:sz w:val="24"/>
          <w:szCs w:val="24"/>
          <w:lang w:val="tt-RU"/>
        </w:rPr>
      </w:pPr>
      <w:r w:rsidRPr="002B38FC">
        <w:rPr>
          <w:sz w:val="24"/>
          <w:szCs w:val="24"/>
          <w:lang w:val="tt-RU"/>
        </w:rPr>
        <w:t>Грамматическая сторона речи</w:t>
      </w:r>
    </w:p>
    <w:p w:rsidR="002B38FC" w:rsidRPr="002B38FC" w:rsidRDefault="002B38FC" w:rsidP="002B38FC">
      <w:pPr>
        <w:rPr>
          <w:sz w:val="24"/>
          <w:szCs w:val="24"/>
          <w:lang w:val="tt-RU"/>
        </w:rPr>
      </w:pPr>
      <w:r w:rsidRPr="002B38FC">
        <w:rPr>
          <w:sz w:val="24"/>
          <w:szCs w:val="24"/>
          <w:lang w:val="tt-RU"/>
        </w:rPr>
        <w:t>Активные разряды самостоятельных частей речи.</w:t>
      </w:r>
    </w:p>
    <w:p w:rsidR="002B38FC" w:rsidRPr="002B38FC" w:rsidRDefault="002B38FC" w:rsidP="002B38FC">
      <w:pPr>
        <w:rPr>
          <w:sz w:val="24"/>
          <w:szCs w:val="24"/>
          <w:lang w:val="tt-RU"/>
        </w:rPr>
      </w:pPr>
      <w:r w:rsidRPr="002B38FC">
        <w:rPr>
          <w:sz w:val="24"/>
          <w:szCs w:val="24"/>
          <w:lang w:val="tt-RU"/>
        </w:rPr>
        <w:t>Имя существительное.</w:t>
      </w:r>
    </w:p>
    <w:p w:rsidR="002B38FC" w:rsidRPr="002B38FC" w:rsidRDefault="002B38FC" w:rsidP="002B38FC">
      <w:pPr>
        <w:rPr>
          <w:sz w:val="24"/>
          <w:szCs w:val="24"/>
          <w:lang w:val="tt-RU"/>
        </w:rPr>
      </w:pPr>
      <w:r w:rsidRPr="002B38FC">
        <w:rPr>
          <w:sz w:val="24"/>
          <w:szCs w:val="24"/>
          <w:lang w:val="tt-RU"/>
        </w:rPr>
        <w:t>Нарицательные и собственные имена существительные. Изменение существительных по падежам и принадлежности. Порядок присоединения</w:t>
      </w:r>
    </w:p>
    <w:p w:rsidR="002B38FC" w:rsidRPr="002B38FC" w:rsidRDefault="002B38FC" w:rsidP="002B38FC">
      <w:pPr>
        <w:rPr>
          <w:sz w:val="24"/>
          <w:szCs w:val="24"/>
          <w:lang w:val="tt-RU"/>
        </w:rPr>
      </w:pPr>
      <w:r w:rsidRPr="002B38FC">
        <w:rPr>
          <w:sz w:val="24"/>
          <w:szCs w:val="24"/>
          <w:lang w:val="tt-RU"/>
        </w:rPr>
        <w:t>аффиксов к существительным.</w:t>
      </w:r>
    </w:p>
    <w:p w:rsidR="002B38FC" w:rsidRPr="002B38FC" w:rsidRDefault="002B38FC" w:rsidP="002B38FC">
      <w:pPr>
        <w:rPr>
          <w:sz w:val="24"/>
          <w:szCs w:val="24"/>
          <w:lang w:val="tt-RU"/>
        </w:rPr>
      </w:pPr>
    </w:p>
    <w:p w:rsidR="002B38FC" w:rsidRPr="002B38FC" w:rsidRDefault="002B38FC" w:rsidP="002B38FC">
      <w:pPr>
        <w:rPr>
          <w:sz w:val="24"/>
          <w:szCs w:val="24"/>
          <w:lang w:val="tt-RU"/>
        </w:rPr>
      </w:pPr>
      <w:r w:rsidRPr="002B38FC">
        <w:rPr>
          <w:sz w:val="24"/>
          <w:szCs w:val="24"/>
          <w:lang w:val="tt-RU"/>
        </w:rPr>
        <w:t>Имя прилагательное. Основная, сравнительная, превосходная степени прилагательных. Производные прилагательные.</w:t>
      </w:r>
    </w:p>
    <w:p w:rsidR="002B38FC" w:rsidRPr="002B38FC" w:rsidRDefault="002B38FC" w:rsidP="002B38FC">
      <w:pPr>
        <w:rPr>
          <w:sz w:val="24"/>
          <w:szCs w:val="24"/>
          <w:lang w:val="tt-RU"/>
        </w:rPr>
      </w:pPr>
      <w:r w:rsidRPr="002B38FC">
        <w:rPr>
          <w:sz w:val="24"/>
          <w:szCs w:val="24"/>
          <w:lang w:val="tt-RU"/>
        </w:rPr>
        <w:t>Числительное. Количественные и порядковые числительные (до 1000).</w:t>
      </w:r>
    </w:p>
    <w:p w:rsidR="002B38FC" w:rsidRPr="002B38FC" w:rsidRDefault="002B38FC" w:rsidP="002B38FC">
      <w:pPr>
        <w:rPr>
          <w:sz w:val="24"/>
          <w:szCs w:val="24"/>
          <w:lang w:val="tt-RU"/>
        </w:rPr>
      </w:pPr>
      <w:r w:rsidRPr="002B38FC">
        <w:rPr>
          <w:sz w:val="24"/>
          <w:szCs w:val="24"/>
          <w:lang w:val="tt-RU"/>
        </w:rPr>
        <w:t>Наречие. Разряды наречий: наречия образа действия (тиз, акрын, җәяү), меры и степени (күп, аз, бераз), сравнения-уподобления (татарча,</w:t>
      </w:r>
    </w:p>
    <w:p w:rsidR="002B38FC" w:rsidRPr="002B38FC" w:rsidRDefault="002B38FC" w:rsidP="002B38FC">
      <w:pPr>
        <w:rPr>
          <w:sz w:val="24"/>
          <w:szCs w:val="24"/>
          <w:lang w:val="tt-RU"/>
        </w:rPr>
      </w:pPr>
      <w:r w:rsidRPr="002B38FC">
        <w:rPr>
          <w:sz w:val="24"/>
          <w:szCs w:val="24"/>
          <w:lang w:val="tt-RU"/>
        </w:rPr>
        <w:t>русча, зурларча), времени (иртәгә, бүген, җәен, кичен), места (анда, еракта, уңга, сулга).</w:t>
      </w:r>
    </w:p>
    <w:p w:rsidR="002B38FC" w:rsidRPr="002B38FC" w:rsidRDefault="002B38FC" w:rsidP="002B38FC">
      <w:pPr>
        <w:rPr>
          <w:sz w:val="24"/>
          <w:szCs w:val="24"/>
          <w:lang w:val="tt-RU"/>
        </w:rPr>
      </w:pPr>
      <w:r w:rsidRPr="002B38FC">
        <w:rPr>
          <w:sz w:val="24"/>
          <w:szCs w:val="24"/>
          <w:lang w:val="tt-RU"/>
        </w:rPr>
        <w:t>Местоимение. Личные, вопросительные, указательные (бу, әнә, теге, менә), определительные (барлык, бөтен, үз, һәр), неопределенные (әллә кем,</w:t>
      </w:r>
    </w:p>
    <w:p w:rsidR="002B38FC" w:rsidRPr="002B38FC" w:rsidRDefault="002B38FC" w:rsidP="002B38FC">
      <w:pPr>
        <w:rPr>
          <w:sz w:val="24"/>
          <w:szCs w:val="24"/>
          <w:lang w:val="tt-RU"/>
        </w:rPr>
      </w:pPr>
      <w:r w:rsidRPr="002B38FC">
        <w:rPr>
          <w:sz w:val="24"/>
          <w:szCs w:val="24"/>
          <w:lang w:val="tt-RU"/>
        </w:rPr>
        <w:t>әллә нинди, ниндидер), отрицательные (беркем, бернәрсә, һичкем) местоимения.</w:t>
      </w:r>
    </w:p>
    <w:p w:rsidR="002B38FC" w:rsidRPr="002B38FC" w:rsidRDefault="002B38FC" w:rsidP="002B38FC">
      <w:pPr>
        <w:rPr>
          <w:sz w:val="24"/>
          <w:szCs w:val="24"/>
          <w:lang w:val="tt-RU"/>
        </w:rPr>
      </w:pPr>
      <w:r w:rsidRPr="002B38FC">
        <w:rPr>
          <w:sz w:val="24"/>
          <w:szCs w:val="24"/>
          <w:lang w:val="tt-RU"/>
        </w:rPr>
        <w:t>Глагол. Изъявительное наклонение. Настоящее, прошедшее определенное, прошедшее неопределенное, будущее определенное, будущее</w:t>
      </w:r>
    </w:p>
    <w:p w:rsidR="002B38FC" w:rsidRPr="002B38FC" w:rsidRDefault="002B38FC" w:rsidP="002B38FC">
      <w:pPr>
        <w:rPr>
          <w:sz w:val="24"/>
          <w:szCs w:val="24"/>
          <w:lang w:val="tt-RU"/>
        </w:rPr>
      </w:pPr>
      <w:r w:rsidRPr="002B38FC">
        <w:rPr>
          <w:sz w:val="24"/>
          <w:szCs w:val="24"/>
          <w:lang w:val="tt-RU"/>
        </w:rPr>
        <w:t>неопределенное время глагола. Спряжение глагола в утвердительной и отрицательной формах.</w:t>
      </w:r>
    </w:p>
    <w:p w:rsidR="002B38FC" w:rsidRPr="002B38FC" w:rsidRDefault="002B38FC" w:rsidP="002B38FC">
      <w:pPr>
        <w:rPr>
          <w:sz w:val="24"/>
          <w:szCs w:val="24"/>
          <w:lang w:val="tt-RU"/>
        </w:rPr>
      </w:pPr>
      <w:r w:rsidRPr="002B38FC">
        <w:rPr>
          <w:sz w:val="24"/>
          <w:szCs w:val="24"/>
          <w:lang w:val="tt-RU"/>
        </w:rPr>
        <w:t>Повелительное наклонение. Формы 2 и 3 лица ед. и мн.числа глагола повелительного наклонения. Особенности ударения в глаголах</w:t>
      </w:r>
    </w:p>
    <w:p w:rsidR="002B38FC" w:rsidRPr="002B38FC" w:rsidRDefault="002B38FC" w:rsidP="002B38FC">
      <w:pPr>
        <w:rPr>
          <w:sz w:val="24"/>
          <w:szCs w:val="24"/>
          <w:lang w:val="tt-RU"/>
        </w:rPr>
      </w:pPr>
      <w:r w:rsidRPr="002B38FC">
        <w:rPr>
          <w:sz w:val="24"/>
          <w:szCs w:val="24"/>
          <w:lang w:val="tt-RU"/>
        </w:rPr>
        <w:t>повелительного наклонения.</w:t>
      </w:r>
    </w:p>
    <w:p w:rsidR="002B38FC" w:rsidRPr="002B38FC" w:rsidRDefault="002B38FC" w:rsidP="002B38FC">
      <w:pPr>
        <w:rPr>
          <w:sz w:val="24"/>
          <w:szCs w:val="24"/>
          <w:lang w:val="tt-RU"/>
        </w:rPr>
      </w:pPr>
      <w:r w:rsidRPr="002B38FC">
        <w:rPr>
          <w:sz w:val="24"/>
          <w:szCs w:val="24"/>
          <w:lang w:val="tt-RU"/>
        </w:rPr>
        <w:lastRenderedPageBreak/>
        <w:t>Желательное наклонение. Формы 1 лица ед. и мн. числа глаголов желательного наклонения.</w:t>
      </w:r>
    </w:p>
    <w:p w:rsidR="002B38FC" w:rsidRPr="002B38FC" w:rsidRDefault="002B38FC" w:rsidP="002B38FC">
      <w:pPr>
        <w:rPr>
          <w:sz w:val="24"/>
          <w:szCs w:val="24"/>
          <w:lang w:val="tt-RU"/>
        </w:rPr>
      </w:pPr>
      <w:r w:rsidRPr="002B38FC">
        <w:rPr>
          <w:sz w:val="24"/>
          <w:szCs w:val="24"/>
          <w:lang w:val="tt-RU"/>
        </w:rPr>
        <w:t>Условное наклонение. Спряжение глаголов условного наклонения в утвердительной и отрицательной формах.</w:t>
      </w:r>
    </w:p>
    <w:p w:rsidR="002B38FC" w:rsidRPr="002B38FC" w:rsidRDefault="002B38FC" w:rsidP="002B38FC">
      <w:pPr>
        <w:rPr>
          <w:sz w:val="24"/>
          <w:szCs w:val="24"/>
          <w:lang w:val="tt-RU"/>
        </w:rPr>
      </w:pPr>
      <w:r w:rsidRPr="002B38FC">
        <w:rPr>
          <w:sz w:val="24"/>
          <w:szCs w:val="24"/>
          <w:lang w:val="tt-RU"/>
        </w:rPr>
        <w:t>Аналитические глаголы, выражающие начало, продолжение, завершение действия (укый башлады, укып тора, укып бетерде); аналитические</w:t>
      </w:r>
    </w:p>
    <w:p w:rsidR="002B38FC" w:rsidRPr="002B38FC" w:rsidRDefault="002B38FC" w:rsidP="002B38FC">
      <w:pPr>
        <w:rPr>
          <w:sz w:val="24"/>
          <w:szCs w:val="24"/>
          <w:lang w:val="tt-RU"/>
        </w:rPr>
      </w:pPr>
      <w:r w:rsidRPr="002B38FC">
        <w:rPr>
          <w:sz w:val="24"/>
          <w:szCs w:val="24"/>
          <w:lang w:val="tt-RU"/>
        </w:rPr>
        <w:t>формы, выражающие желание (барасым килә), возможность/невозможность (бара алам, бара алмыйм).</w:t>
      </w:r>
    </w:p>
    <w:p w:rsidR="002B38FC" w:rsidRPr="002B38FC" w:rsidRDefault="002B38FC" w:rsidP="002B38FC">
      <w:pPr>
        <w:rPr>
          <w:sz w:val="24"/>
          <w:szCs w:val="24"/>
          <w:lang w:val="tt-RU"/>
        </w:rPr>
      </w:pPr>
      <w:r w:rsidRPr="002B38FC">
        <w:rPr>
          <w:sz w:val="24"/>
          <w:szCs w:val="24"/>
          <w:lang w:val="tt-RU"/>
        </w:rPr>
        <w:t>Имя действия.</w:t>
      </w:r>
    </w:p>
    <w:p w:rsidR="002B38FC" w:rsidRPr="002B38FC" w:rsidRDefault="002B38FC" w:rsidP="002B38FC">
      <w:pPr>
        <w:rPr>
          <w:sz w:val="24"/>
          <w:szCs w:val="24"/>
          <w:lang w:val="tt-RU"/>
        </w:rPr>
      </w:pPr>
      <w:r w:rsidRPr="002B38FC">
        <w:rPr>
          <w:sz w:val="24"/>
          <w:szCs w:val="24"/>
          <w:lang w:val="tt-RU"/>
        </w:rPr>
        <w:t>Инфинитив с модальными словами (кирәк (түгел), тиеш (түгел), ярый (ярамый).</w:t>
      </w:r>
    </w:p>
    <w:p w:rsidR="002B38FC" w:rsidRPr="002B38FC" w:rsidRDefault="002B38FC" w:rsidP="002B38FC">
      <w:pPr>
        <w:rPr>
          <w:sz w:val="24"/>
          <w:szCs w:val="24"/>
          <w:lang w:val="tt-RU"/>
        </w:rPr>
      </w:pPr>
      <w:r w:rsidRPr="002B38FC">
        <w:rPr>
          <w:sz w:val="24"/>
          <w:szCs w:val="24"/>
          <w:lang w:val="tt-RU"/>
        </w:rPr>
        <w:t>Причастие. Формы причастий настоящего, прошедшего времени:-учы/-үче; -а/-ә,-ый/-и торган; -ган/-гән,-кан/-кән.</w:t>
      </w:r>
    </w:p>
    <w:p w:rsidR="002B38FC" w:rsidRPr="002B38FC" w:rsidRDefault="002B38FC" w:rsidP="002B38FC">
      <w:pPr>
        <w:rPr>
          <w:sz w:val="24"/>
          <w:szCs w:val="24"/>
          <w:lang w:val="tt-RU"/>
        </w:rPr>
      </w:pPr>
      <w:r w:rsidRPr="002B38FC">
        <w:rPr>
          <w:sz w:val="24"/>
          <w:szCs w:val="24"/>
          <w:lang w:val="tt-RU"/>
        </w:rPr>
        <w:t>Деепричастие. Формы деепричастий на -ып/-еп/-п; -гач/-гәч, -кач/-кәч; -ганчы/-гәнче, -канчы/-кәнче.</w:t>
      </w:r>
    </w:p>
    <w:p w:rsidR="002B38FC" w:rsidRPr="002B38FC" w:rsidRDefault="002B38FC" w:rsidP="002B38FC">
      <w:pPr>
        <w:rPr>
          <w:sz w:val="24"/>
          <w:szCs w:val="24"/>
          <w:lang w:val="tt-RU"/>
        </w:rPr>
      </w:pPr>
      <w:r w:rsidRPr="002B38FC">
        <w:rPr>
          <w:sz w:val="24"/>
          <w:szCs w:val="24"/>
          <w:lang w:val="tt-RU"/>
        </w:rPr>
        <w:t>Служебные части речи.</w:t>
      </w:r>
    </w:p>
    <w:p w:rsidR="002B38FC" w:rsidRPr="002B38FC" w:rsidRDefault="002B38FC" w:rsidP="002B38FC">
      <w:pPr>
        <w:rPr>
          <w:sz w:val="24"/>
          <w:szCs w:val="24"/>
          <w:lang w:val="tt-RU"/>
        </w:rPr>
      </w:pPr>
      <w:r w:rsidRPr="002B38FC">
        <w:rPr>
          <w:sz w:val="24"/>
          <w:szCs w:val="24"/>
          <w:lang w:val="tt-RU"/>
        </w:rPr>
        <w:t>Послелоги: белән, турында, өчен, кебек кадәр, соң, аша. Употребление послелогов с существительными и местоимениями.</w:t>
      </w:r>
    </w:p>
    <w:p w:rsidR="002B38FC" w:rsidRPr="002B38FC" w:rsidRDefault="002B38FC" w:rsidP="002B38FC">
      <w:pPr>
        <w:rPr>
          <w:sz w:val="24"/>
          <w:szCs w:val="24"/>
          <w:lang w:val="tt-RU"/>
        </w:rPr>
      </w:pPr>
      <w:r w:rsidRPr="002B38FC">
        <w:rPr>
          <w:sz w:val="24"/>
          <w:szCs w:val="24"/>
          <w:lang w:val="tt-RU"/>
        </w:rPr>
        <w:t>Послеложные слова: алдында, артында, астында, өстендә, эчендә, янында. Функции послелогов и послеложных слов в предложении.</w:t>
      </w:r>
    </w:p>
    <w:p w:rsidR="002B38FC" w:rsidRPr="002B38FC" w:rsidRDefault="002B38FC" w:rsidP="002B38FC">
      <w:pPr>
        <w:rPr>
          <w:sz w:val="24"/>
          <w:szCs w:val="24"/>
          <w:lang w:val="tt-RU"/>
        </w:rPr>
      </w:pPr>
      <w:r w:rsidRPr="002B38FC">
        <w:rPr>
          <w:sz w:val="24"/>
          <w:szCs w:val="24"/>
          <w:lang w:val="tt-RU"/>
        </w:rPr>
        <w:t>Союзы. Собирательные союзы: һәм, да – дә, та – тә; противительные союзы: ләкин, тик, әмма, ә; подчинительные союзы: чөнки, әгәр.</w:t>
      </w:r>
    </w:p>
    <w:p w:rsidR="002B38FC" w:rsidRPr="002B38FC" w:rsidRDefault="002B38FC" w:rsidP="002B38FC">
      <w:pPr>
        <w:rPr>
          <w:sz w:val="24"/>
          <w:szCs w:val="24"/>
          <w:lang w:val="tt-RU"/>
        </w:rPr>
      </w:pPr>
      <w:r w:rsidRPr="002B38FC">
        <w:rPr>
          <w:sz w:val="24"/>
          <w:szCs w:val="24"/>
          <w:lang w:val="tt-RU"/>
        </w:rPr>
        <w:t>Частицы: ( -мы/-ме, бик, түгел, тагын, әле, -чы/-че, гына/генә, кына/кенә), их правописание.</w:t>
      </w:r>
    </w:p>
    <w:p w:rsidR="002B38FC" w:rsidRPr="002B38FC" w:rsidRDefault="002B38FC" w:rsidP="002B38FC">
      <w:pPr>
        <w:rPr>
          <w:sz w:val="24"/>
          <w:szCs w:val="24"/>
          <w:lang w:val="tt-RU"/>
        </w:rPr>
      </w:pPr>
      <w:r w:rsidRPr="002B38FC">
        <w:rPr>
          <w:sz w:val="24"/>
          <w:szCs w:val="24"/>
          <w:lang w:val="tt-RU"/>
        </w:rPr>
        <w:t>Синтаксис. Типы предложений по цели высказывания: повестовательное, вопросительное, побудительное предложения. Порядок слов в</w:t>
      </w:r>
    </w:p>
    <w:p w:rsidR="002B38FC" w:rsidRPr="002B38FC" w:rsidRDefault="002B38FC" w:rsidP="002B38FC">
      <w:pPr>
        <w:rPr>
          <w:sz w:val="24"/>
          <w:szCs w:val="24"/>
          <w:lang w:val="tt-RU"/>
        </w:rPr>
      </w:pPr>
      <w:r w:rsidRPr="002B38FC">
        <w:rPr>
          <w:sz w:val="24"/>
          <w:szCs w:val="24"/>
          <w:lang w:val="tt-RU"/>
        </w:rPr>
        <w:t>татарском предложении. Утвердительные и отрицательные предложения. Простое предложение с простым глагольным сказуемым (Мин татарча</w:t>
      </w:r>
    </w:p>
    <w:p w:rsidR="002B38FC" w:rsidRPr="002B38FC" w:rsidRDefault="002B38FC" w:rsidP="002B38FC">
      <w:pPr>
        <w:rPr>
          <w:sz w:val="24"/>
          <w:szCs w:val="24"/>
          <w:lang w:val="tt-RU"/>
        </w:rPr>
      </w:pPr>
      <w:r w:rsidRPr="002B38FC">
        <w:rPr>
          <w:sz w:val="24"/>
          <w:szCs w:val="24"/>
          <w:lang w:val="tt-RU"/>
        </w:rPr>
        <w:t>беләм), с именным сказуемым (Безнең гаиләбез тату) и составным глагольным сказуемым (Мин укырга яратам). Простое распространенное</w:t>
      </w:r>
    </w:p>
    <w:p w:rsidR="002B38FC" w:rsidRPr="002B38FC" w:rsidRDefault="002B38FC" w:rsidP="002B38FC">
      <w:pPr>
        <w:rPr>
          <w:sz w:val="24"/>
          <w:szCs w:val="24"/>
          <w:lang w:val="tt-RU"/>
        </w:rPr>
      </w:pPr>
      <w:r w:rsidRPr="002B38FC">
        <w:rPr>
          <w:sz w:val="24"/>
          <w:szCs w:val="24"/>
          <w:lang w:val="tt-RU"/>
        </w:rPr>
        <w:t>предложение. Предложение с однородными членами. Предложения с сочинительными и подчинительными союзами.</w:t>
      </w:r>
    </w:p>
    <w:p w:rsidR="002B38FC" w:rsidRPr="002B38FC" w:rsidRDefault="002B38FC" w:rsidP="002B38FC">
      <w:pPr>
        <w:rPr>
          <w:sz w:val="24"/>
          <w:szCs w:val="24"/>
          <w:lang w:val="tt-RU"/>
        </w:rPr>
      </w:pPr>
      <w:r w:rsidRPr="002B38FC">
        <w:rPr>
          <w:sz w:val="24"/>
          <w:szCs w:val="24"/>
          <w:lang w:val="tt-RU"/>
        </w:rPr>
        <w:t>Сложноподчиненные предложения времени, образованные с помощью парных относительных слов: кайчан-шунда (шул вакытта, шул чагында);</w:t>
      </w:r>
    </w:p>
    <w:p w:rsidR="002B38FC" w:rsidRPr="002B38FC" w:rsidRDefault="002B38FC" w:rsidP="002B38FC">
      <w:pPr>
        <w:rPr>
          <w:sz w:val="24"/>
          <w:szCs w:val="24"/>
          <w:lang w:val="tt-RU"/>
        </w:rPr>
      </w:pPr>
      <w:r w:rsidRPr="002B38FC">
        <w:rPr>
          <w:sz w:val="24"/>
          <w:szCs w:val="24"/>
          <w:lang w:val="tt-RU"/>
        </w:rPr>
        <w:t>синтетический тип придаточного времени, образованного с помощью форм деепричастия с аффиксами:-гач/-гәч, -ганчы/-гәнче; аналитический тип</w:t>
      </w:r>
    </w:p>
    <w:p w:rsidR="002B38FC" w:rsidRPr="002B38FC" w:rsidRDefault="002B38FC" w:rsidP="002B38FC">
      <w:pPr>
        <w:rPr>
          <w:sz w:val="24"/>
          <w:szCs w:val="24"/>
          <w:lang w:val="tt-RU"/>
        </w:rPr>
      </w:pPr>
      <w:r w:rsidRPr="002B38FC">
        <w:rPr>
          <w:sz w:val="24"/>
          <w:szCs w:val="24"/>
          <w:lang w:val="tt-RU"/>
        </w:rPr>
        <w:t>придаточного места, образованного с помощью парных относительных слов кайда-шунда, кая-шунда, кайдан-шуннан; аналитический тип придаточного</w:t>
      </w:r>
    </w:p>
    <w:p w:rsidR="002B38FC" w:rsidRPr="002B38FC" w:rsidRDefault="002B38FC" w:rsidP="002B38FC">
      <w:pPr>
        <w:rPr>
          <w:sz w:val="24"/>
          <w:szCs w:val="24"/>
          <w:lang w:val="tt-RU"/>
        </w:rPr>
      </w:pPr>
      <w:r w:rsidRPr="002B38FC">
        <w:rPr>
          <w:sz w:val="24"/>
          <w:szCs w:val="24"/>
          <w:lang w:val="tt-RU"/>
        </w:rPr>
        <w:t>цели, образованного с помощью одинарного относительного слова шуның өчен; синтетический тип придаточного причины, образованного с помощью</w:t>
      </w:r>
    </w:p>
    <w:p w:rsidR="002B38FC" w:rsidRPr="002B38FC" w:rsidRDefault="002B38FC" w:rsidP="002B38FC">
      <w:pPr>
        <w:rPr>
          <w:sz w:val="24"/>
          <w:szCs w:val="24"/>
          <w:lang w:val="tt-RU"/>
        </w:rPr>
      </w:pPr>
      <w:r w:rsidRPr="002B38FC">
        <w:rPr>
          <w:sz w:val="24"/>
          <w:szCs w:val="24"/>
          <w:lang w:val="tt-RU"/>
        </w:rPr>
        <w:t>послелога өчен; аналитический тип придаточного причины, образованного с помощью одинарных относительных слов шуңа күрә, шул сәбәпле;</w:t>
      </w:r>
    </w:p>
    <w:p w:rsidR="002B38FC" w:rsidRPr="002B38FC" w:rsidRDefault="002B38FC" w:rsidP="002B38FC">
      <w:pPr>
        <w:rPr>
          <w:sz w:val="24"/>
          <w:szCs w:val="24"/>
          <w:lang w:val="tt-RU"/>
        </w:rPr>
      </w:pPr>
      <w:r w:rsidRPr="002B38FC">
        <w:rPr>
          <w:sz w:val="24"/>
          <w:szCs w:val="24"/>
          <w:lang w:val="tt-RU"/>
        </w:rPr>
        <w:t>синтетический тип придаточного условия, образованного с помощью глаголов условного наклонения с аффиксом -са/-сә; синтетический тип</w:t>
      </w:r>
    </w:p>
    <w:p w:rsidR="002B38FC" w:rsidRPr="002B38FC" w:rsidRDefault="002B38FC" w:rsidP="002B38FC">
      <w:pPr>
        <w:rPr>
          <w:sz w:val="24"/>
          <w:szCs w:val="24"/>
          <w:lang w:val="tt-RU"/>
        </w:rPr>
      </w:pPr>
      <w:r w:rsidRPr="002B38FC">
        <w:rPr>
          <w:sz w:val="24"/>
          <w:szCs w:val="24"/>
          <w:lang w:val="tt-RU"/>
        </w:rPr>
        <w:t>придаточного уступки, образованного с помощью глаголов уступительной модальности</w:t>
      </w:r>
    </w:p>
    <w:p w:rsidR="002B38FC" w:rsidRPr="002B38FC" w:rsidRDefault="002B38FC" w:rsidP="002B38FC">
      <w:pPr>
        <w:rPr>
          <w:sz w:val="24"/>
          <w:szCs w:val="24"/>
          <w:lang w:val="tt-RU"/>
        </w:rPr>
      </w:pPr>
      <w:r>
        <w:rPr>
          <w:sz w:val="24"/>
          <w:szCs w:val="24"/>
          <w:lang w:val="tt-RU"/>
        </w:rPr>
        <w:t xml:space="preserve"> </w:t>
      </w:r>
    </w:p>
    <w:p w:rsidR="002B38FC" w:rsidRDefault="002B38FC" w:rsidP="00291CC8">
      <w:pPr>
        <w:rPr>
          <w:lang w:val="tt-RU"/>
        </w:rPr>
      </w:pPr>
    </w:p>
    <w:p w:rsidR="002B38FC" w:rsidRDefault="002B38FC"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005B02" w:rsidRDefault="00005B02" w:rsidP="00291CC8">
      <w:pPr>
        <w:rPr>
          <w:lang w:val="tt-RU"/>
        </w:rPr>
      </w:pPr>
    </w:p>
    <w:p w:rsidR="00291CC8" w:rsidRDefault="00291CC8" w:rsidP="00291CC8">
      <w:pPr>
        <w:rPr>
          <w:lang w:val="tt-RU"/>
        </w:rPr>
      </w:pPr>
    </w:p>
    <w:p w:rsidR="004F2A1E" w:rsidRDefault="002B38FC" w:rsidP="00F50400">
      <w:pPr>
        <w:rPr>
          <w:rFonts w:eastAsia="Calibri"/>
          <w:b/>
          <w:noProof/>
          <w:color w:val="000000"/>
          <w:spacing w:val="-6"/>
          <w:sz w:val="24"/>
          <w:szCs w:val="24"/>
          <w:lang w:val="tt-RU" w:eastAsia="en-US"/>
        </w:rPr>
      </w:pPr>
      <w:r>
        <w:rPr>
          <w:rFonts w:eastAsia="Calibri"/>
          <w:b/>
          <w:noProof/>
          <w:color w:val="000000"/>
          <w:spacing w:val="-6"/>
          <w:sz w:val="24"/>
          <w:szCs w:val="24"/>
          <w:lang w:val="tt-RU" w:eastAsia="en-US"/>
        </w:rPr>
        <w:t xml:space="preserve"> </w:t>
      </w:r>
    </w:p>
    <w:p w:rsidR="000B727E" w:rsidRDefault="000B727E" w:rsidP="00F50400">
      <w:pPr>
        <w:rPr>
          <w:rFonts w:eastAsia="Calibri"/>
          <w:b/>
          <w:sz w:val="24"/>
          <w:szCs w:val="24"/>
          <w:lang w:val="tt-RU" w:eastAsia="en-US"/>
        </w:rPr>
      </w:pPr>
    </w:p>
    <w:p w:rsidR="00CA1CC9" w:rsidRDefault="006577A8" w:rsidP="00586D2F">
      <w:pPr>
        <w:rPr>
          <w:rFonts w:eastAsia="Calibri"/>
          <w:b/>
          <w:sz w:val="24"/>
          <w:szCs w:val="24"/>
          <w:lang w:val="tt-RU" w:eastAsia="en-US"/>
        </w:rPr>
      </w:pPr>
      <w:r>
        <w:rPr>
          <w:rFonts w:eastAsia="Calibri"/>
          <w:b/>
          <w:sz w:val="24"/>
          <w:szCs w:val="24"/>
          <w:lang w:val="tt-RU" w:eastAsia="en-US"/>
        </w:rPr>
        <w:lastRenderedPageBreak/>
        <w:t xml:space="preserve">                                                      </w:t>
      </w:r>
      <w:r w:rsidR="00586D2F">
        <w:rPr>
          <w:rFonts w:eastAsia="Calibri"/>
          <w:b/>
          <w:sz w:val="24"/>
          <w:szCs w:val="24"/>
          <w:lang w:val="tt-RU" w:eastAsia="en-US"/>
        </w:rPr>
        <w:t xml:space="preserve">                              </w:t>
      </w:r>
    </w:p>
    <w:p w:rsidR="00745B5D" w:rsidRPr="00DC522F" w:rsidRDefault="00DC522F" w:rsidP="00DC522F">
      <w:pPr>
        <w:jc w:val="center"/>
        <w:rPr>
          <w:rStyle w:val="FontStyle13"/>
          <w:rFonts w:ascii="Times New Roman" w:hAnsi="Times New Roman" w:cs="Times New Roman"/>
          <w:b/>
          <w:noProof/>
          <w:sz w:val="24"/>
          <w:szCs w:val="24"/>
          <w:lang w:val="tt-RU"/>
        </w:rPr>
      </w:pPr>
      <w:r w:rsidRPr="00DC522F">
        <w:rPr>
          <w:rStyle w:val="FontStyle13"/>
          <w:rFonts w:ascii="Times New Roman" w:hAnsi="Times New Roman" w:cs="Times New Roman"/>
          <w:b/>
          <w:noProof/>
          <w:sz w:val="24"/>
          <w:szCs w:val="24"/>
          <w:lang w:val="tt-RU"/>
        </w:rPr>
        <w:t>Программаның  тематик  эчтәлеге</w:t>
      </w:r>
    </w:p>
    <w:p w:rsidR="00745B5D" w:rsidRPr="00200529" w:rsidRDefault="00DC522F" w:rsidP="00DC522F">
      <w:pPr>
        <w:pStyle w:val="Style5"/>
        <w:widowControl/>
        <w:tabs>
          <w:tab w:val="left" w:pos="590"/>
        </w:tabs>
        <w:jc w:val="both"/>
        <w:rPr>
          <w:b/>
          <w:lang w:val="tt-RU"/>
        </w:rPr>
      </w:pPr>
      <w:r>
        <w:rPr>
          <w:rFonts w:eastAsia="Calibri"/>
          <w:b/>
          <w:caps/>
          <w:lang w:val="tt-RU"/>
        </w:rPr>
        <w:t xml:space="preserve">                                                                                  </w:t>
      </w:r>
    </w:p>
    <w:tbl>
      <w:tblPr>
        <w:tblW w:w="1108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5"/>
        <w:gridCol w:w="2747"/>
        <w:gridCol w:w="1348"/>
        <w:gridCol w:w="6378"/>
      </w:tblGrid>
      <w:tr w:rsidR="001D26AA" w:rsidRPr="00200529" w:rsidTr="004C457E">
        <w:tc>
          <w:tcPr>
            <w:tcW w:w="615" w:type="dxa"/>
          </w:tcPr>
          <w:p w:rsidR="001D26AA" w:rsidRPr="00200529" w:rsidRDefault="001D26AA" w:rsidP="00F36BE1">
            <w:pPr>
              <w:rPr>
                <w:b/>
                <w:sz w:val="24"/>
                <w:szCs w:val="24"/>
                <w:lang w:val="tt-RU"/>
              </w:rPr>
            </w:pPr>
            <w:r w:rsidRPr="00200529">
              <w:rPr>
                <w:b/>
                <w:sz w:val="24"/>
                <w:szCs w:val="24"/>
                <w:lang w:val="tt-RU"/>
              </w:rPr>
              <w:t>№</w:t>
            </w:r>
          </w:p>
        </w:tc>
        <w:tc>
          <w:tcPr>
            <w:tcW w:w="2747" w:type="dxa"/>
          </w:tcPr>
          <w:p w:rsidR="001D26AA" w:rsidRPr="00200529" w:rsidRDefault="001D26AA" w:rsidP="002F2996">
            <w:pPr>
              <w:spacing w:line="276" w:lineRule="auto"/>
              <w:rPr>
                <w:b/>
                <w:sz w:val="24"/>
                <w:szCs w:val="24"/>
                <w:lang w:val="tt-RU" w:eastAsia="en-US"/>
              </w:rPr>
            </w:pPr>
            <w:r w:rsidRPr="00200529">
              <w:rPr>
                <w:b/>
                <w:sz w:val="24"/>
                <w:szCs w:val="24"/>
                <w:lang w:val="tt-RU" w:eastAsia="en-US"/>
              </w:rPr>
              <w:t>Предмет буенча билгеләнгән тематик эчтәлек</w:t>
            </w:r>
          </w:p>
        </w:tc>
        <w:tc>
          <w:tcPr>
            <w:tcW w:w="1348" w:type="dxa"/>
          </w:tcPr>
          <w:p w:rsidR="001D26AA" w:rsidRPr="001D26AA" w:rsidRDefault="001D26AA" w:rsidP="00FB430D">
            <w:pPr>
              <w:spacing w:line="276" w:lineRule="auto"/>
              <w:jc w:val="center"/>
              <w:rPr>
                <w:b/>
                <w:sz w:val="24"/>
                <w:szCs w:val="24"/>
                <w:lang w:val="tt-RU" w:eastAsia="en-US"/>
              </w:rPr>
            </w:pPr>
            <w:r w:rsidRPr="001D26AA">
              <w:rPr>
                <w:b/>
                <w:sz w:val="24"/>
                <w:szCs w:val="24"/>
              </w:rPr>
              <w:t>Сә</w:t>
            </w:r>
            <w:proofErr w:type="gramStart"/>
            <w:r w:rsidRPr="001D26AA">
              <w:rPr>
                <w:b/>
                <w:sz w:val="24"/>
                <w:szCs w:val="24"/>
              </w:rPr>
              <w:t>г</w:t>
            </w:r>
            <w:proofErr w:type="gramEnd"/>
            <w:r w:rsidRPr="001D26AA">
              <w:rPr>
                <w:b/>
                <w:sz w:val="24"/>
                <w:szCs w:val="24"/>
              </w:rPr>
              <w:t>. саны</w:t>
            </w:r>
          </w:p>
        </w:tc>
        <w:tc>
          <w:tcPr>
            <w:tcW w:w="6378" w:type="dxa"/>
          </w:tcPr>
          <w:p w:rsidR="001D26AA" w:rsidRPr="00200529" w:rsidRDefault="001D26AA" w:rsidP="00FB430D">
            <w:pPr>
              <w:spacing w:line="276" w:lineRule="auto"/>
              <w:jc w:val="center"/>
              <w:rPr>
                <w:b/>
                <w:sz w:val="24"/>
                <w:szCs w:val="24"/>
                <w:lang w:eastAsia="en-US"/>
              </w:rPr>
            </w:pPr>
            <w:r w:rsidRPr="00200529">
              <w:rPr>
                <w:b/>
                <w:sz w:val="24"/>
                <w:szCs w:val="24"/>
                <w:lang w:val="tt-RU" w:eastAsia="en-US"/>
              </w:rPr>
              <w:t>Тема буенча предмет нәтиҗәсе, коммуникатив максат</w:t>
            </w:r>
          </w:p>
        </w:tc>
      </w:tr>
      <w:tr w:rsidR="001D26AA" w:rsidRPr="002B3BFA" w:rsidTr="004C457E">
        <w:tc>
          <w:tcPr>
            <w:tcW w:w="615" w:type="dxa"/>
          </w:tcPr>
          <w:p w:rsidR="001D26AA" w:rsidRPr="00200529" w:rsidRDefault="001D26AA" w:rsidP="004A3B47">
            <w:pPr>
              <w:rPr>
                <w:b/>
                <w:sz w:val="24"/>
                <w:szCs w:val="24"/>
                <w:lang w:val="tt-RU"/>
              </w:rPr>
            </w:pPr>
            <w:r w:rsidRPr="00200529">
              <w:rPr>
                <w:b/>
                <w:sz w:val="24"/>
                <w:szCs w:val="24"/>
                <w:lang w:val="tt-RU"/>
              </w:rPr>
              <w:t>1</w:t>
            </w:r>
          </w:p>
        </w:tc>
        <w:tc>
          <w:tcPr>
            <w:tcW w:w="2747" w:type="dxa"/>
          </w:tcPr>
          <w:p w:rsidR="001D26AA" w:rsidRPr="00D42169" w:rsidRDefault="00E14FE2" w:rsidP="001D26AA">
            <w:pPr>
              <w:spacing w:line="276" w:lineRule="auto"/>
              <w:jc w:val="both"/>
              <w:rPr>
                <w:b/>
                <w:sz w:val="24"/>
                <w:szCs w:val="24"/>
                <w:lang w:val="tt-RU" w:eastAsia="en-US"/>
              </w:rPr>
            </w:pPr>
            <w:r w:rsidRPr="00E14FE2">
              <w:rPr>
                <w:b/>
                <w:sz w:val="24"/>
                <w:szCs w:val="24"/>
                <w:lang w:val="tt-RU" w:eastAsia="en-US"/>
              </w:rPr>
              <w:t>Без Татарстанда  яшибез</w:t>
            </w:r>
          </w:p>
        </w:tc>
        <w:tc>
          <w:tcPr>
            <w:tcW w:w="1348" w:type="dxa"/>
          </w:tcPr>
          <w:p w:rsidR="001D26AA" w:rsidRPr="00D42169" w:rsidRDefault="00C17DF6" w:rsidP="00E14FE2">
            <w:pPr>
              <w:spacing w:line="276" w:lineRule="auto"/>
              <w:jc w:val="both"/>
              <w:rPr>
                <w:sz w:val="24"/>
                <w:szCs w:val="24"/>
                <w:lang w:val="tt-RU" w:eastAsia="en-US"/>
              </w:rPr>
            </w:pPr>
            <w:r>
              <w:rPr>
                <w:sz w:val="24"/>
                <w:szCs w:val="24"/>
                <w:lang w:val="tt-RU" w:eastAsia="en-US"/>
              </w:rPr>
              <w:t>12</w:t>
            </w:r>
          </w:p>
        </w:tc>
        <w:tc>
          <w:tcPr>
            <w:tcW w:w="6378" w:type="dxa"/>
          </w:tcPr>
          <w:p w:rsidR="00E14FE2" w:rsidRPr="00E14FE2" w:rsidRDefault="00E14FE2" w:rsidP="00E14FE2">
            <w:pPr>
              <w:spacing w:line="276" w:lineRule="auto"/>
              <w:jc w:val="both"/>
              <w:rPr>
                <w:sz w:val="24"/>
                <w:szCs w:val="24"/>
                <w:lang w:val="tt-RU" w:eastAsia="en-US"/>
              </w:rPr>
            </w:pPr>
            <w:r w:rsidRPr="00E14FE2">
              <w:rPr>
                <w:sz w:val="24"/>
                <w:szCs w:val="24"/>
                <w:lang w:val="tt-RU" w:eastAsia="en-US"/>
              </w:rPr>
              <w:t>Татарстан Республикасының  Дәүләт символлары турында  сөйли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Татарстанның, Россиянең атрибутикасын сөйли белү. Татарстанның территориясе, чикләре , табигате, шәһәрләре турында сөйли, диалоглар  төзи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Татарстан республикасы турында план буенча сөйли , диалоглар төзи , төркемнәрдә фикер алыша, үз фикереңне әйтә, аргументлый белү</w:t>
            </w:r>
            <w:r>
              <w:rPr>
                <w:sz w:val="24"/>
                <w:szCs w:val="24"/>
                <w:lang w:val="tt-RU" w:eastAsia="en-US"/>
              </w:rPr>
              <w:t>.</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 xml:space="preserve">Җөмләнең баш һәм иярчен кисәкләрен билгели белү </w:t>
            </w:r>
          </w:p>
          <w:p w:rsidR="00CB2AEF" w:rsidRDefault="00E14FE2" w:rsidP="00E14FE2">
            <w:pPr>
              <w:spacing w:line="276" w:lineRule="auto"/>
              <w:jc w:val="both"/>
              <w:rPr>
                <w:sz w:val="24"/>
                <w:szCs w:val="24"/>
                <w:lang w:val="tt-RU" w:eastAsia="en-US"/>
              </w:rPr>
            </w:pPr>
            <w:r w:rsidRPr="00E14FE2">
              <w:rPr>
                <w:sz w:val="24"/>
                <w:szCs w:val="24"/>
                <w:lang w:val="tt-RU" w:eastAsia="en-US"/>
              </w:rPr>
              <w:t xml:space="preserve">,,Татарстан- кара алтын республикасы”  </w:t>
            </w:r>
            <w:r w:rsidR="00CB2AEF">
              <w:rPr>
                <w:sz w:val="24"/>
                <w:szCs w:val="24"/>
                <w:lang w:val="tt-RU" w:eastAsia="en-US"/>
              </w:rPr>
              <w:t>темасына  сөйли белү</w:t>
            </w:r>
          </w:p>
          <w:p w:rsidR="00C718ED" w:rsidRDefault="00E14FE2" w:rsidP="00E14FE2">
            <w:pPr>
              <w:spacing w:line="276" w:lineRule="auto"/>
              <w:jc w:val="both"/>
              <w:rPr>
                <w:sz w:val="24"/>
                <w:szCs w:val="24"/>
                <w:lang w:val="tt-RU" w:eastAsia="en-US"/>
              </w:rPr>
            </w:pPr>
            <w:r w:rsidRPr="00E14FE2">
              <w:rPr>
                <w:sz w:val="24"/>
                <w:szCs w:val="24"/>
                <w:lang w:val="tt-RU" w:eastAsia="en-US"/>
              </w:rPr>
              <w:t xml:space="preserve">Татарстанда нефть чыгару турында белешмә бирә белү. </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,Татарстанның икътисади үсеше” текстындагы   лексик-грамматик материалны истә калдыру. Текстны аңлап уку, кирәкле мәгълүматны таба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 xml:space="preserve">Тезмә кушма җөмлә, иярченле кушма җөмлә төрләрен аера белү. </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Татар телендә беренче чыккан китаплар турында текстны аңлап уку, кирәкле мәгълүматны таба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Сәнгать өлкәсенә караган лексиканың дөрес тәрҗемәсен, әйтелешен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 Татар музыка сәнгатенә нигез салучылар , татар сынлы сәнгате үсеше турында сөйли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Татар сәнгате турында  сөйли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Тезүче һәм ияртүче теркәгечләрне аера, тәрҗемә итә, җөмләләрдә куллана белү.</w:t>
            </w:r>
          </w:p>
          <w:p w:rsidR="00E14FE2" w:rsidRPr="00E14FE2" w:rsidRDefault="00E14FE2" w:rsidP="00E14FE2">
            <w:pPr>
              <w:spacing w:line="276" w:lineRule="auto"/>
              <w:jc w:val="both"/>
              <w:rPr>
                <w:sz w:val="24"/>
                <w:szCs w:val="24"/>
                <w:lang w:val="tt-RU" w:eastAsia="en-US"/>
              </w:rPr>
            </w:pPr>
            <w:r w:rsidRPr="00E14FE2">
              <w:rPr>
                <w:sz w:val="24"/>
                <w:szCs w:val="24"/>
                <w:lang w:val="tt-RU" w:eastAsia="en-US"/>
              </w:rPr>
              <w:t>А.Ключарев  турында  сөйли белү</w:t>
            </w:r>
          </w:p>
          <w:p w:rsidR="001D26AA" w:rsidRDefault="00E14FE2" w:rsidP="00E14FE2">
            <w:pPr>
              <w:spacing w:line="276" w:lineRule="auto"/>
              <w:jc w:val="both"/>
              <w:rPr>
                <w:sz w:val="24"/>
                <w:szCs w:val="24"/>
                <w:lang w:val="tt-RU" w:eastAsia="en-US"/>
              </w:rPr>
            </w:pPr>
            <w:r w:rsidRPr="00E14FE2">
              <w:rPr>
                <w:sz w:val="24"/>
                <w:szCs w:val="24"/>
                <w:lang w:val="tt-RU" w:eastAsia="en-US"/>
              </w:rPr>
              <w:t>,,Бөек рәссам Х.Якупов “ тексттагы лексик- грамматик материалны истә  калдыру. Тектны аңлап уку, кирәкле мәгълүматны таба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София Гобайдуллина турында сөйли белү,  диалоглар төзи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Театр  сәнгатенә караган лексик</w:t>
            </w:r>
            <w:r w:rsidR="00CB2AEF">
              <w:rPr>
                <w:sz w:val="24"/>
                <w:szCs w:val="24"/>
                <w:lang w:val="tt-RU" w:eastAsia="en-US"/>
              </w:rPr>
              <w:t xml:space="preserve">аны   </w:t>
            </w:r>
            <w:r w:rsidRPr="00C718ED">
              <w:rPr>
                <w:sz w:val="24"/>
                <w:szCs w:val="24"/>
                <w:lang w:val="tt-RU" w:eastAsia="en-US"/>
              </w:rPr>
              <w:t xml:space="preserve">истә калдыру. Казандагы театр исемнәрен әйтә белү  </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 xml:space="preserve">Татар театры үсеше турында сөйли белү. Театрга барырга чакыра, билетлар заказ бирә белү </w:t>
            </w:r>
          </w:p>
          <w:p w:rsidR="00C718ED" w:rsidRPr="00911C07" w:rsidRDefault="00C718ED" w:rsidP="00B7246E">
            <w:pPr>
              <w:spacing w:line="276" w:lineRule="auto"/>
              <w:jc w:val="both"/>
              <w:rPr>
                <w:sz w:val="24"/>
                <w:szCs w:val="24"/>
                <w:lang w:val="tt-RU" w:eastAsia="en-US"/>
              </w:rPr>
            </w:pPr>
            <w:r w:rsidRPr="00C718ED">
              <w:rPr>
                <w:sz w:val="24"/>
                <w:szCs w:val="24"/>
                <w:lang w:val="tt-RU" w:eastAsia="en-US"/>
              </w:rPr>
              <w:t>Иярченле кушма җөмләләрне, баш җөмләләрне, иярчен җөмләләрне, аларны бәйләүче чараларны аера белү</w:t>
            </w:r>
          </w:p>
        </w:tc>
      </w:tr>
      <w:tr w:rsidR="001D26AA" w:rsidRPr="00200529" w:rsidTr="004C457E">
        <w:trPr>
          <w:trHeight w:val="5373"/>
        </w:trPr>
        <w:tc>
          <w:tcPr>
            <w:tcW w:w="615" w:type="dxa"/>
          </w:tcPr>
          <w:p w:rsidR="001D26AA" w:rsidRPr="00200529" w:rsidRDefault="001D26AA" w:rsidP="004A3B47">
            <w:pPr>
              <w:rPr>
                <w:b/>
                <w:sz w:val="24"/>
                <w:szCs w:val="24"/>
                <w:lang w:val="tt-RU"/>
              </w:rPr>
            </w:pPr>
            <w:r w:rsidRPr="00200529">
              <w:rPr>
                <w:b/>
                <w:sz w:val="24"/>
                <w:szCs w:val="24"/>
                <w:lang w:val="tt-RU"/>
              </w:rPr>
              <w:lastRenderedPageBreak/>
              <w:t>2</w:t>
            </w:r>
          </w:p>
        </w:tc>
        <w:tc>
          <w:tcPr>
            <w:tcW w:w="2747" w:type="dxa"/>
          </w:tcPr>
          <w:p w:rsidR="001D26AA" w:rsidRPr="00911C07" w:rsidRDefault="00E14FE2" w:rsidP="001D26AA">
            <w:pPr>
              <w:spacing w:line="276" w:lineRule="auto"/>
              <w:jc w:val="both"/>
              <w:rPr>
                <w:b/>
                <w:sz w:val="24"/>
                <w:szCs w:val="24"/>
                <w:lang w:val="tt-RU" w:eastAsia="en-US"/>
              </w:rPr>
            </w:pPr>
            <w:r w:rsidRPr="00E14FE2">
              <w:rPr>
                <w:b/>
                <w:sz w:val="24"/>
                <w:szCs w:val="24"/>
                <w:lang w:val="tt-RU" w:eastAsia="en-US"/>
              </w:rPr>
              <w:t>Һөнәр сайлау</w:t>
            </w:r>
          </w:p>
        </w:tc>
        <w:tc>
          <w:tcPr>
            <w:tcW w:w="1348" w:type="dxa"/>
          </w:tcPr>
          <w:p w:rsidR="001D26AA" w:rsidRPr="00911C07" w:rsidRDefault="00C17DF6" w:rsidP="009204B0">
            <w:pPr>
              <w:spacing w:line="276" w:lineRule="auto"/>
              <w:jc w:val="both"/>
              <w:rPr>
                <w:sz w:val="24"/>
                <w:szCs w:val="24"/>
                <w:lang w:val="tt-RU" w:eastAsia="en-US"/>
              </w:rPr>
            </w:pPr>
            <w:r>
              <w:rPr>
                <w:sz w:val="24"/>
                <w:szCs w:val="24"/>
                <w:lang w:val="tt-RU" w:eastAsia="en-US"/>
              </w:rPr>
              <w:t>10</w:t>
            </w:r>
          </w:p>
        </w:tc>
        <w:tc>
          <w:tcPr>
            <w:tcW w:w="6378" w:type="dxa"/>
          </w:tcPr>
          <w:p w:rsidR="00C718ED" w:rsidRPr="00C718ED" w:rsidRDefault="00C718ED" w:rsidP="00C718ED">
            <w:pPr>
              <w:spacing w:line="276" w:lineRule="auto"/>
              <w:jc w:val="both"/>
              <w:rPr>
                <w:sz w:val="24"/>
                <w:szCs w:val="24"/>
                <w:lang w:val="tt-RU" w:eastAsia="en-US"/>
              </w:rPr>
            </w:pPr>
            <w:r w:rsidRPr="00C718ED">
              <w:rPr>
                <w:sz w:val="24"/>
                <w:szCs w:val="24"/>
                <w:lang w:val="tt-RU" w:eastAsia="en-US"/>
              </w:rPr>
              <w:t>Исем ясагыч кушымчаларны ялгап,һөнәр исемнәрен өйтә белү. Төрле һөнәр ияләренең хезмәте турында сөйли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Иярчен җөмләләрнең исемнәрен әйтә белү, аларны аера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Кем булып эшләргә теләвеңне кушма җөмлә кулланып әйтә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Иярчен ия җөмләләрне аеры, тәрҗемә итә белү. Нинди һөнәр ошаганын әйтә белү. Яңа һөнәрләр, үзеңә ошаган һөнәрләр, яраткан һөнәрне сайлау турында әңгәм</w:t>
            </w:r>
            <w:r>
              <w:rPr>
                <w:sz w:val="24"/>
                <w:szCs w:val="24"/>
                <w:lang w:val="tt-RU" w:eastAsia="en-US"/>
              </w:rPr>
              <w:t>ә</w:t>
            </w:r>
            <w:r w:rsidRPr="00C718ED">
              <w:rPr>
                <w:sz w:val="24"/>
                <w:szCs w:val="24"/>
                <w:lang w:val="tt-RU" w:eastAsia="en-US"/>
              </w:rPr>
              <w:t xml:space="preserve"> кора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Иярчен хәбәр җөмләләрне аера, тәрҗемә итә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Уңышлы һөнәр са</w:t>
            </w:r>
            <w:r w:rsidR="00CB2AEF">
              <w:rPr>
                <w:sz w:val="24"/>
                <w:szCs w:val="24"/>
                <w:lang w:val="tt-RU" w:eastAsia="en-US"/>
              </w:rPr>
              <w:t>й</w:t>
            </w:r>
            <w:r w:rsidRPr="00C718ED">
              <w:rPr>
                <w:sz w:val="24"/>
                <w:szCs w:val="24"/>
                <w:lang w:val="tt-RU" w:eastAsia="en-US"/>
              </w:rPr>
              <w:t>лау шартлары турында әңгәмә кора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 xml:space="preserve">Иярчен аергыч җөмләләрне аера, тәрҗемә итә белү </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Хезмәт базарында ихтыяҗ булган һөнәрләр турында әңгәмә кора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 xml:space="preserve">Иярчен тәмамлык җөмләләрне аера, тәрҗемә итә белү </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Эшкә урнашканда кулланыла торган типик диалогларда сөйләшә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Хәл төрләрен аера, текстта  таба белү</w:t>
            </w:r>
          </w:p>
          <w:p w:rsidR="00CA1CC9" w:rsidRDefault="00CA1CC9" w:rsidP="00CA1CC9">
            <w:pPr>
              <w:spacing w:line="276" w:lineRule="auto"/>
              <w:jc w:val="both"/>
              <w:rPr>
                <w:sz w:val="24"/>
                <w:szCs w:val="24"/>
                <w:lang w:val="tt-RU" w:eastAsia="en-US"/>
              </w:rPr>
            </w:pPr>
          </w:p>
          <w:p w:rsidR="00CA1CC9" w:rsidRPr="00911C07" w:rsidRDefault="00CA1CC9" w:rsidP="00CA1CC9">
            <w:pPr>
              <w:spacing w:line="276" w:lineRule="auto"/>
              <w:jc w:val="both"/>
              <w:rPr>
                <w:sz w:val="24"/>
                <w:szCs w:val="24"/>
                <w:lang w:val="tt-RU" w:eastAsia="en-US"/>
              </w:rPr>
            </w:pPr>
            <w:r>
              <w:rPr>
                <w:sz w:val="24"/>
                <w:szCs w:val="24"/>
                <w:lang w:val="tt-RU" w:eastAsia="en-US"/>
              </w:rPr>
              <w:t xml:space="preserve"> </w:t>
            </w:r>
          </w:p>
          <w:p w:rsidR="00C718ED" w:rsidRPr="00911C07" w:rsidRDefault="00C718ED" w:rsidP="00C718ED">
            <w:pPr>
              <w:spacing w:line="276" w:lineRule="auto"/>
              <w:jc w:val="both"/>
              <w:rPr>
                <w:sz w:val="24"/>
                <w:szCs w:val="24"/>
                <w:lang w:val="tt-RU" w:eastAsia="en-US"/>
              </w:rPr>
            </w:pPr>
          </w:p>
        </w:tc>
      </w:tr>
      <w:tr w:rsidR="001D26AA" w:rsidRPr="002B3BFA" w:rsidTr="004C457E">
        <w:tc>
          <w:tcPr>
            <w:tcW w:w="615" w:type="dxa"/>
          </w:tcPr>
          <w:p w:rsidR="001D26AA" w:rsidRPr="00200529" w:rsidRDefault="001D26AA" w:rsidP="004A3B47">
            <w:pPr>
              <w:rPr>
                <w:b/>
                <w:sz w:val="24"/>
                <w:szCs w:val="24"/>
                <w:lang w:val="tt-RU"/>
              </w:rPr>
            </w:pPr>
            <w:r w:rsidRPr="00200529">
              <w:rPr>
                <w:b/>
                <w:sz w:val="24"/>
                <w:szCs w:val="24"/>
                <w:lang w:val="tt-RU"/>
              </w:rPr>
              <w:t>3</w:t>
            </w:r>
          </w:p>
        </w:tc>
        <w:tc>
          <w:tcPr>
            <w:tcW w:w="2747" w:type="dxa"/>
          </w:tcPr>
          <w:p w:rsidR="001D26AA" w:rsidRPr="00C46B1E" w:rsidRDefault="00E14FE2" w:rsidP="00B7246E">
            <w:pPr>
              <w:spacing w:line="276" w:lineRule="auto"/>
              <w:jc w:val="both"/>
              <w:rPr>
                <w:b/>
                <w:sz w:val="24"/>
                <w:szCs w:val="24"/>
                <w:lang w:val="tt-RU" w:eastAsia="en-US"/>
              </w:rPr>
            </w:pPr>
            <w:r w:rsidRPr="00E14FE2">
              <w:rPr>
                <w:b/>
                <w:sz w:val="24"/>
                <w:szCs w:val="24"/>
                <w:lang w:val="tt-RU" w:eastAsia="en-US"/>
              </w:rPr>
              <w:t>Сәламәтлек-</w:t>
            </w:r>
            <w:r w:rsidR="00B7246E">
              <w:rPr>
                <w:b/>
                <w:sz w:val="24"/>
                <w:szCs w:val="24"/>
                <w:lang w:val="tt-RU" w:eastAsia="en-US"/>
              </w:rPr>
              <w:t xml:space="preserve"> </w:t>
            </w:r>
            <w:r w:rsidRPr="00E14FE2">
              <w:rPr>
                <w:b/>
                <w:sz w:val="24"/>
                <w:szCs w:val="24"/>
                <w:lang w:val="tt-RU" w:eastAsia="en-US"/>
              </w:rPr>
              <w:t>зур байлык</w:t>
            </w:r>
          </w:p>
        </w:tc>
        <w:tc>
          <w:tcPr>
            <w:tcW w:w="1348" w:type="dxa"/>
          </w:tcPr>
          <w:p w:rsidR="001D26AA" w:rsidRDefault="00C17DF6" w:rsidP="009204B0">
            <w:pPr>
              <w:spacing w:line="276" w:lineRule="auto"/>
              <w:jc w:val="both"/>
              <w:rPr>
                <w:sz w:val="24"/>
                <w:szCs w:val="24"/>
                <w:lang w:val="tt-RU" w:eastAsia="en-US"/>
              </w:rPr>
            </w:pPr>
            <w:r>
              <w:rPr>
                <w:sz w:val="24"/>
                <w:szCs w:val="24"/>
                <w:lang w:val="tt-RU" w:eastAsia="en-US"/>
              </w:rPr>
              <w:t>4</w:t>
            </w:r>
          </w:p>
        </w:tc>
        <w:tc>
          <w:tcPr>
            <w:tcW w:w="6378" w:type="dxa"/>
          </w:tcPr>
          <w:p w:rsidR="00C718ED" w:rsidRPr="00C718ED" w:rsidRDefault="00C718ED" w:rsidP="00C718ED">
            <w:pPr>
              <w:spacing w:line="276" w:lineRule="auto"/>
              <w:jc w:val="both"/>
              <w:rPr>
                <w:sz w:val="24"/>
                <w:szCs w:val="24"/>
                <w:lang w:val="tt-RU" w:eastAsia="en-US"/>
              </w:rPr>
            </w:pPr>
            <w:r w:rsidRPr="00C718ED">
              <w:rPr>
                <w:sz w:val="24"/>
                <w:szCs w:val="24"/>
                <w:lang w:val="tt-RU" w:eastAsia="en-US"/>
              </w:rPr>
              <w:t>,,Сәламәтлек-зур байлык” темасы буенча лексик- грамматик материалны үзләштерү, сөйләмдә куллану.</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Сәламәт яшәү кагыйдәләре турында әңгәмә кора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Тәмәке тартуның зарары турында  әңгәмә кора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Эчкечелек авыруының зарары турында  әңгәмә  кора белү</w:t>
            </w:r>
          </w:p>
          <w:p w:rsidR="00C718ED" w:rsidRPr="00C718ED" w:rsidRDefault="00C718ED" w:rsidP="00C718ED">
            <w:pPr>
              <w:spacing w:line="276" w:lineRule="auto"/>
              <w:jc w:val="both"/>
              <w:rPr>
                <w:sz w:val="24"/>
                <w:szCs w:val="24"/>
                <w:lang w:val="tt-RU" w:eastAsia="en-US"/>
              </w:rPr>
            </w:pPr>
            <w:r w:rsidRPr="00C718ED">
              <w:rPr>
                <w:sz w:val="24"/>
                <w:szCs w:val="24"/>
                <w:lang w:val="tt-RU" w:eastAsia="en-US"/>
              </w:rPr>
              <w:t>Наркоманиянең сәбәтләре, зарары турында әңгәмә  кора белү</w:t>
            </w:r>
          </w:p>
          <w:p w:rsidR="001D26AA" w:rsidRPr="00C46B1E" w:rsidRDefault="00C718ED" w:rsidP="00C718ED">
            <w:pPr>
              <w:spacing w:line="276" w:lineRule="auto"/>
              <w:jc w:val="both"/>
              <w:rPr>
                <w:sz w:val="24"/>
                <w:szCs w:val="24"/>
                <w:lang w:val="tt-RU" w:eastAsia="en-US"/>
              </w:rPr>
            </w:pPr>
            <w:r w:rsidRPr="00C718ED">
              <w:rPr>
                <w:sz w:val="24"/>
                <w:szCs w:val="24"/>
                <w:lang w:val="tt-RU" w:eastAsia="en-US"/>
              </w:rPr>
              <w:t>Гаджет- бәйлелекнең зарары  турында әңгәмә кора белү</w:t>
            </w:r>
          </w:p>
        </w:tc>
      </w:tr>
      <w:tr w:rsidR="001D26AA" w:rsidRPr="00200529" w:rsidTr="004C457E">
        <w:tc>
          <w:tcPr>
            <w:tcW w:w="615" w:type="dxa"/>
          </w:tcPr>
          <w:p w:rsidR="001D26AA" w:rsidRPr="00200529" w:rsidRDefault="001D26AA" w:rsidP="004A3B47">
            <w:pPr>
              <w:rPr>
                <w:b/>
                <w:sz w:val="24"/>
                <w:szCs w:val="24"/>
                <w:lang w:val="tt-RU"/>
              </w:rPr>
            </w:pPr>
            <w:r w:rsidRPr="00200529">
              <w:rPr>
                <w:b/>
                <w:sz w:val="24"/>
                <w:szCs w:val="24"/>
                <w:lang w:val="tt-RU"/>
              </w:rPr>
              <w:t>4</w:t>
            </w:r>
          </w:p>
        </w:tc>
        <w:tc>
          <w:tcPr>
            <w:tcW w:w="2747" w:type="dxa"/>
          </w:tcPr>
          <w:p w:rsidR="001D26AA" w:rsidRPr="008947E9" w:rsidRDefault="00E14FE2" w:rsidP="001D26AA">
            <w:pPr>
              <w:spacing w:line="276" w:lineRule="auto"/>
              <w:jc w:val="both"/>
              <w:rPr>
                <w:b/>
                <w:sz w:val="24"/>
                <w:szCs w:val="24"/>
                <w:lang w:val="tt-RU" w:eastAsia="en-US"/>
              </w:rPr>
            </w:pPr>
            <w:r w:rsidRPr="00E14FE2">
              <w:rPr>
                <w:b/>
                <w:sz w:val="24"/>
                <w:szCs w:val="24"/>
                <w:lang w:val="tt-RU" w:eastAsia="en-US"/>
              </w:rPr>
              <w:t>Бер кем дә, бер нәрсә дә онытылмый</w:t>
            </w:r>
          </w:p>
        </w:tc>
        <w:tc>
          <w:tcPr>
            <w:tcW w:w="1348" w:type="dxa"/>
          </w:tcPr>
          <w:p w:rsidR="001D26AA" w:rsidRDefault="00C17DF6" w:rsidP="009204B0">
            <w:pPr>
              <w:spacing w:line="276" w:lineRule="auto"/>
              <w:jc w:val="both"/>
              <w:rPr>
                <w:sz w:val="24"/>
                <w:szCs w:val="24"/>
                <w:lang w:val="tt-RU" w:eastAsia="en-US"/>
              </w:rPr>
            </w:pPr>
            <w:r>
              <w:rPr>
                <w:sz w:val="24"/>
                <w:szCs w:val="24"/>
                <w:lang w:val="tt-RU" w:eastAsia="en-US"/>
              </w:rPr>
              <w:t>8</w:t>
            </w:r>
          </w:p>
        </w:tc>
        <w:tc>
          <w:tcPr>
            <w:tcW w:w="6378" w:type="dxa"/>
          </w:tcPr>
          <w:p w:rsidR="00A31971" w:rsidRPr="00A31971" w:rsidRDefault="00A31971" w:rsidP="00A31971">
            <w:pPr>
              <w:spacing w:line="276" w:lineRule="auto"/>
              <w:jc w:val="both"/>
              <w:rPr>
                <w:sz w:val="24"/>
                <w:szCs w:val="24"/>
                <w:lang w:val="tt-RU" w:eastAsia="en-US"/>
              </w:rPr>
            </w:pPr>
            <w:r w:rsidRPr="00A31971">
              <w:rPr>
                <w:sz w:val="24"/>
                <w:szCs w:val="24"/>
                <w:lang w:val="tt-RU" w:eastAsia="en-US"/>
              </w:rPr>
              <w:t>Татарстан уллары , Советлар Союзы геройлары турында әңгәмә кора белү</w:t>
            </w:r>
          </w:p>
          <w:p w:rsidR="00A31971" w:rsidRDefault="00CA1CC9" w:rsidP="00A31971">
            <w:pPr>
              <w:spacing w:line="276" w:lineRule="auto"/>
              <w:jc w:val="both"/>
              <w:rPr>
                <w:sz w:val="24"/>
                <w:szCs w:val="24"/>
                <w:lang w:val="tt-RU" w:eastAsia="en-US"/>
              </w:rPr>
            </w:pPr>
            <w:r>
              <w:rPr>
                <w:sz w:val="24"/>
                <w:szCs w:val="24"/>
                <w:lang w:val="tt-RU" w:eastAsia="en-US"/>
              </w:rPr>
              <w:t xml:space="preserve"> </w:t>
            </w:r>
            <w:r w:rsidR="00A31971" w:rsidRPr="00A31971">
              <w:rPr>
                <w:sz w:val="24"/>
                <w:szCs w:val="24"/>
                <w:lang w:val="tt-RU" w:eastAsia="en-US"/>
              </w:rPr>
              <w:t xml:space="preserve">Муса Җәлилнең ,,Моабит дәфтәрләре”  турында  сөйли белү. </w:t>
            </w:r>
          </w:p>
          <w:p w:rsidR="00A31971" w:rsidRPr="00A31971" w:rsidRDefault="0013462F" w:rsidP="00A31971">
            <w:pPr>
              <w:spacing w:line="276" w:lineRule="auto"/>
              <w:jc w:val="both"/>
              <w:rPr>
                <w:sz w:val="24"/>
                <w:szCs w:val="24"/>
                <w:lang w:val="tt-RU" w:eastAsia="en-US"/>
              </w:rPr>
            </w:pPr>
            <w:r>
              <w:rPr>
                <w:sz w:val="24"/>
                <w:szCs w:val="24"/>
                <w:lang w:val="tt-RU" w:eastAsia="en-US"/>
              </w:rPr>
              <w:t>һ</w:t>
            </w:r>
            <w:r w:rsidR="00A31971" w:rsidRPr="00A31971">
              <w:rPr>
                <w:sz w:val="24"/>
                <w:szCs w:val="24"/>
                <w:lang w:val="tt-RU" w:eastAsia="en-US"/>
              </w:rPr>
              <w:t>Муса Җәлил тормышын өйрәнүчеләр турында  әңгәмә  кора белү</w:t>
            </w:r>
          </w:p>
          <w:p w:rsidR="00A31971" w:rsidRPr="00A31971" w:rsidRDefault="00A31971" w:rsidP="00A31971">
            <w:pPr>
              <w:spacing w:line="276" w:lineRule="auto"/>
              <w:jc w:val="both"/>
              <w:rPr>
                <w:sz w:val="24"/>
                <w:szCs w:val="24"/>
                <w:lang w:val="tt-RU" w:eastAsia="en-US"/>
              </w:rPr>
            </w:pPr>
            <w:r w:rsidRPr="00A31971">
              <w:rPr>
                <w:sz w:val="24"/>
                <w:szCs w:val="24"/>
                <w:lang w:val="tt-RU" w:eastAsia="en-US"/>
              </w:rPr>
              <w:t>М.Җәлилнең Моабит төрмәсендәге көрәштәшләре турында  әңгәмә  кора белү</w:t>
            </w:r>
          </w:p>
          <w:p w:rsidR="00A31971" w:rsidRPr="00A31971" w:rsidRDefault="00A31971" w:rsidP="00A31971">
            <w:pPr>
              <w:spacing w:line="276" w:lineRule="auto"/>
              <w:jc w:val="both"/>
              <w:rPr>
                <w:sz w:val="24"/>
                <w:szCs w:val="24"/>
                <w:lang w:val="tt-RU" w:eastAsia="en-US"/>
              </w:rPr>
            </w:pPr>
            <w:r w:rsidRPr="00A31971">
              <w:rPr>
                <w:sz w:val="24"/>
                <w:szCs w:val="24"/>
                <w:lang w:val="tt-RU" w:eastAsia="en-US"/>
              </w:rPr>
              <w:t>,,Дуска” шигыренең  фәлсәфи мәгънәсе турында  әңгәмә  кора белү</w:t>
            </w:r>
          </w:p>
          <w:p w:rsidR="00A31971" w:rsidRPr="00A31971" w:rsidRDefault="00A31971" w:rsidP="00A31971">
            <w:pPr>
              <w:spacing w:line="276" w:lineRule="auto"/>
              <w:jc w:val="both"/>
              <w:rPr>
                <w:sz w:val="24"/>
                <w:szCs w:val="24"/>
                <w:lang w:val="tt-RU" w:eastAsia="en-US"/>
              </w:rPr>
            </w:pPr>
            <w:r w:rsidRPr="00A31971">
              <w:rPr>
                <w:sz w:val="24"/>
                <w:szCs w:val="24"/>
                <w:lang w:val="tt-RU" w:eastAsia="en-US"/>
              </w:rPr>
              <w:t xml:space="preserve">Советлар Союзы герое М.Сыртланованың  батырлыгы  турында  әңгәмә  кора белү  </w:t>
            </w:r>
          </w:p>
          <w:p w:rsidR="001D26AA" w:rsidRPr="00200529" w:rsidRDefault="00A31971" w:rsidP="00A31971">
            <w:pPr>
              <w:spacing w:line="276" w:lineRule="auto"/>
              <w:jc w:val="both"/>
              <w:rPr>
                <w:sz w:val="24"/>
                <w:szCs w:val="24"/>
                <w:lang w:val="tt-RU" w:eastAsia="en-US"/>
              </w:rPr>
            </w:pPr>
            <w:r w:rsidRPr="00A31971">
              <w:rPr>
                <w:sz w:val="24"/>
                <w:szCs w:val="24"/>
                <w:lang w:val="tt-RU" w:eastAsia="en-US"/>
              </w:rPr>
              <w:t>Советлар Союзы герое Газинур Гафиятуллин батырлыгы турында әңгәмә кору</w:t>
            </w:r>
          </w:p>
        </w:tc>
      </w:tr>
    </w:tbl>
    <w:p w:rsidR="00C96393" w:rsidRDefault="00C96393" w:rsidP="00C96393">
      <w:pPr>
        <w:pStyle w:val="a5"/>
        <w:rPr>
          <w:rFonts w:ascii="Times New Roman" w:hAnsi="Times New Roman"/>
          <w:color w:val="262626"/>
          <w:sz w:val="24"/>
          <w:szCs w:val="24"/>
          <w:lang w:val="tt-RU"/>
        </w:rPr>
      </w:pPr>
    </w:p>
    <w:p w:rsidR="00CA1CC9" w:rsidRDefault="00CA1CC9" w:rsidP="00C96393">
      <w:pPr>
        <w:pStyle w:val="a5"/>
        <w:rPr>
          <w:rFonts w:ascii="Times New Roman" w:hAnsi="Times New Roman"/>
          <w:color w:val="262626"/>
          <w:sz w:val="24"/>
          <w:szCs w:val="24"/>
          <w:lang w:val="tt-RU"/>
        </w:rPr>
      </w:pPr>
    </w:p>
    <w:p w:rsidR="00CA1CC9" w:rsidRDefault="00CA1CC9" w:rsidP="00C96393">
      <w:pPr>
        <w:pStyle w:val="a5"/>
        <w:rPr>
          <w:rFonts w:ascii="Times New Roman" w:hAnsi="Times New Roman"/>
          <w:color w:val="262626"/>
          <w:sz w:val="24"/>
          <w:szCs w:val="24"/>
          <w:lang w:val="tt-RU"/>
        </w:rPr>
      </w:pPr>
    </w:p>
    <w:p w:rsidR="00CA1CC9" w:rsidRPr="00C96393" w:rsidRDefault="00CA1CC9" w:rsidP="00C96393">
      <w:pPr>
        <w:pStyle w:val="a5"/>
        <w:rPr>
          <w:rFonts w:ascii="Times New Roman" w:hAnsi="Times New Roman"/>
          <w:color w:val="262626"/>
          <w:sz w:val="24"/>
          <w:szCs w:val="24"/>
          <w:lang w:val="tt-RU"/>
        </w:rPr>
      </w:pPr>
    </w:p>
    <w:p w:rsidR="00C96393" w:rsidRDefault="00D81F08" w:rsidP="00C96393">
      <w:pPr>
        <w:pStyle w:val="a5"/>
        <w:rPr>
          <w:rFonts w:ascii="Times New Roman" w:hAnsi="Times New Roman"/>
          <w:b/>
          <w:sz w:val="24"/>
          <w:szCs w:val="24"/>
          <w:lang w:val="tt-RU"/>
        </w:rPr>
      </w:pPr>
      <w:r>
        <w:rPr>
          <w:rFonts w:ascii="Times New Roman" w:hAnsi="Times New Roman"/>
          <w:b/>
          <w:sz w:val="24"/>
          <w:szCs w:val="24"/>
          <w:lang w:val="tt-RU"/>
        </w:rPr>
        <w:t xml:space="preserve">                                                                                   </w:t>
      </w:r>
      <w:r w:rsidR="00C96393" w:rsidRPr="00105CAB">
        <w:rPr>
          <w:rFonts w:ascii="Times New Roman" w:hAnsi="Times New Roman"/>
          <w:b/>
          <w:sz w:val="24"/>
          <w:szCs w:val="24"/>
        </w:rPr>
        <w:t>Программаның</w:t>
      </w:r>
      <w:r w:rsidR="00C96393">
        <w:rPr>
          <w:rFonts w:ascii="Times New Roman" w:hAnsi="Times New Roman"/>
          <w:b/>
          <w:sz w:val="24"/>
          <w:szCs w:val="24"/>
          <w:lang w:val="tt-RU"/>
        </w:rPr>
        <w:t xml:space="preserve"> </w:t>
      </w:r>
      <w:r>
        <w:rPr>
          <w:rFonts w:ascii="Times New Roman" w:hAnsi="Times New Roman"/>
          <w:b/>
          <w:sz w:val="24"/>
          <w:szCs w:val="24"/>
          <w:lang w:val="tt-RU"/>
        </w:rPr>
        <w:t xml:space="preserve"> лекси</w:t>
      </w:r>
      <w:proofErr w:type="gramStart"/>
      <w:r>
        <w:rPr>
          <w:rFonts w:ascii="Times New Roman" w:hAnsi="Times New Roman"/>
          <w:b/>
          <w:sz w:val="24"/>
          <w:szCs w:val="24"/>
          <w:lang w:val="tt-RU"/>
        </w:rPr>
        <w:t>к</w:t>
      </w:r>
      <w:r w:rsidR="007F2EA5">
        <w:rPr>
          <w:rFonts w:ascii="Times New Roman" w:hAnsi="Times New Roman"/>
          <w:b/>
          <w:sz w:val="24"/>
          <w:szCs w:val="24"/>
          <w:lang w:val="tt-RU"/>
        </w:rPr>
        <w:t>-</w:t>
      </w:r>
      <w:proofErr w:type="gramEnd"/>
      <w:r>
        <w:rPr>
          <w:rFonts w:ascii="Times New Roman" w:hAnsi="Times New Roman"/>
          <w:b/>
          <w:sz w:val="24"/>
          <w:szCs w:val="24"/>
          <w:lang w:val="tt-RU"/>
        </w:rPr>
        <w:t xml:space="preserve"> </w:t>
      </w:r>
      <w:r w:rsidR="00C96393">
        <w:rPr>
          <w:rFonts w:ascii="Times New Roman" w:hAnsi="Times New Roman"/>
          <w:b/>
          <w:sz w:val="24"/>
          <w:szCs w:val="24"/>
          <w:lang w:val="tt-RU"/>
        </w:rPr>
        <w:t xml:space="preserve">грамматик </w:t>
      </w:r>
      <w:r w:rsidR="00C96393" w:rsidRPr="00105CAB">
        <w:rPr>
          <w:rFonts w:ascii="Times New Roman" w:hAnsi="Times New Roman"/>
          <w:b/>
          <w:sz w:val="24"/>
          <w:szCs w:val="24"/>
        </w:rPr>
        <w:t xml:space="preserve"> эчтәлеге</w:t>
      </w:r>
    </w:p>
    <w:p w:rsidR="00D81F08" w:rsidRPr="00D81F08" w:rsidRDefault="00D81F08" w:rsidP="00C96393">
      <w:pPr>
        <w:pStyle w:val="a5"/>
        <w:rPr>
          <w:rFonts w:ascii="Times New Roman" w:hAnsi="Times New Roman"/>
          <w:b/>
          <w:sz w:val="24"/>
          <w:szCs w:val="24"/>
          <w:lang w:val="tt-RU"/>
        </w:rPr>
      </w:pPr>
    </w:p>
    <w:tbl>
      <w:tblPr>
        <w:tblW w:w="11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1E0"/>
      </w:tblPr>
      <w:tblGrid>
        <w:gridCol w:w="436"/>
        <w:gridCol w:w="2835"/>
        <w:gridCol w:w="708"/>
        <w:gridCol w:w="4678"/>
        <w:gridCol w:w="2410"/>
      </w:tblGrid>
      <w:tr w:rsidR="00D81F08" w:rsidRPr="00105CAB" w:rsidTr="004C457E">
        <w:tc>
          <w:tcPr>
            <w:tcW w:w="436" w:type="dxa"/>
            <w:tcBorders>
              <w:top w:val="single" w:sz="4" w:space="0" w:color="auto"/>
              <w:left w:val="single" w:sz="4" w:space="0" w:color="auto"/>
              <w:bottom w:val="single" w:sz="4" w:space="0" w:color="auto"/>
              <w:right w:val="single" w:sz="4" w:space="0" w:color="auto"/>
            </w:tcBorders>
            <w:hideMark/>
          </w:tcPr>
          <w:p w:rsidR="00D81F08" w:rsidRPr="00105CAB" w:rsidRDefault="00D81F08" w:rsidP="001076D1">
            <w:pPr>
              <w:pStyle w:val="a5"/>
              <w:rPr>
                <w:rFonts w:ascii="Times New Roman" w:hAnsi="Times New Roman"/>
                <w:sz w:val="24"/>
                <w:szCs w:val="24"/>
                <w:lang w:val="tt-RU"/>
              </w:rPr>
            </w:pPr>
            <w:r w:rsidRPr="00105CAB">
              <w:rPr>
                <w:rFonts w:ascii="Times New Roman" w:hAnsi="Times New Roman"/>
                <w:sz w:val="24"/>
                <w:szCs w:val="24"/>
              </w:rPr>
              <w:t>№</w:t>
            </w:r>
          </w:p>
        </w:tc>
        <w:tc>
          <w:tcPr>
            <w:tcW w:w="2835" w:type="dxa"/>
            <w:tcBorders>
              <w:top w:val="single" w:sz="4" w:space="0" w:color="auto"/>
              <w:left w:val="single" w:sz="4" w:space="0" w:color="auto"/>
              <w:bottom w:val="single" w:sz="4" w:space="0" w:color="auto"/>
              <w:right w:val="single" w:sz="4" w:space="0" w:color="auto"/>
            </w:tcBorders>
            <w:hideMark/>
          </w:tcPr>
          <w:p w:rsidR="00D81F08" w:rsidRDefault="001D26AA" w:rsidP="001076D1">
            <w:pPr>
              <w:pStyle w:val="a5"/>
              <w:rPr>
                <w:rFonts w:ascii="Times New Roman" w:hAnsi="Times New Roman"/>
                <w:sz w:val="24"/>
                <w:szCs w:val="24"/>
                <w:lang w:val="tt-RU"/>
              </w:rPr>
            </w:pPr>
            <w:r>
              <w:rPr>
                <w:rFonts w:ascii="Times New Roman" w:hAnsi="Times New Roman"/>
                <w:sz w:val="24"/>
                <w:szCs w:val="24"/>
                <w:lang w:val="tt-RU"/>
              </w:rPr>
              <w:t>Т</w:t>
            </w:r>
            <w:proofErr w:type="spellStart"/>
            <w:r w:rsidR="00D81F08" w:rsidRPr="00105CAB">
              <w:rPr>
                <w:rFonts w:ascii="Times New Roman" w:hAnsi="Times New Roman"/>
                <w:sz w:val="24"/>
                <w:szCs w:val="24"/>
              </w:rPr>
              <w:t>емалар</w:t>
            </w:r>
            <w:proofErr w:type="spellEnd"/>
          </w:p>
          <w:p w:rsidR="001D26AA" w:rsidRPr="001D26AA" w:rsidRDefault="001D26AA" w:rsidP="001076D1">
            <w:pPr>
              <w:pStyle w:val="a5"/>
              <w:rPr>
                <w:rFonts w:ascii="Times New Roman" w:hAnsi="Times New Roman"/>
                <w:sz w:val="24"/>
                <w:szCs w:val="24"/>
                <w:lang w:val="tt-RU"/>
              </w:rPr>
            </w:pPr>
          </w:p>
        </w:tc>
        <w:tc>
          <w:tcPr>
            <w:tcW w:w="708" w:type="dxa"/>
            <w:tcBorders>
              <w:top w:val="single" w:sz="4" w:space="0" w:color="auto"/>
              <w:left w:val="single" w:sz="4" w:space="0" w:color="auto"/>
              <w:bottom w:val="single" w:sz="4" w:space="0" w:color="auto"/>
              <w:right w:val="single" w:sz="4" w:space="0" w:color="auto"/>
            </w:tcBorders>
            <w:hideMark/>
          </w:tcPr>
          <w:p w:rsidR="00D81F08" w:rsidRPr="00105CAB" w:rsidRDefault="00D81F08" w:rsidP="001076D1">
            <w:pPr>
              <w:pStyle w:val="a5"/>
              <w:rPr>
                <w:rFonts w:ascii="Times New Roman" w:hAnsi="Times New Roman"/>
                <w:sz w:val="24"/>
                <w:szCs w:val="24"/>
                <w:lang w:val="tt-RU"/>
              </w:rPr>
            </w:pPr>
            <w:r w:rsidRPr="00105CAB">
              <w:rPr>
                <w:rFonts w:ascii="Times New Roman" w:hAnsi="Times New Roman"/>
                <w:sz w:val="24"/>
                <w:szCs w:val="24"/>
              </w:rPr>
              <w:t>Сә</w:t>
            </w:r>
            <w:proofErr w:type="gramStart"/>
            <w:r w:rsidRPr="00105CAB">
              <w:rPr>
                <w:rFonts w:ascii="Times New Roman" w:hAnsi="Times New Roman"/>
                <w:sz w:val="24"/>
                <w:szCs w:val="24"/>
              </w:rPr>
              <w:t>г</w:t>
            </w:r>
            <w:proofErr w:type="gramEnd"/>
            <w:r w:rsidRPr="00105CAB">
              <w:rPr>
                <w:rFonts w:ascii="Times New Roman" w:hAnsi="Times New Roman"/>
                <w:sz w:val="24"/>
                <w:szCs w:val="24"/>
              </w:rPr>
              <w:t>. саны</w:t>
            </w:r>
          </w:p>
        </w:tc>
        <w:tc>
          <w:tcPr>
            <w:tcW w:w="4678" w:type="dxa"/>
            <w:tcBorders>
              <w:top w:val="single" w:sz="4" w:space="0" w:color="auto"/>
              <w:left w:val="single" w:sz="4" w:space="0" w:color="auto"/>
              <w:bottom w:val="single" w:sz="4" w:space="0" w:color="auto"/>
              <w:right w:val="single" w:sz="4" w:space="0" w:color="auto"/>
            </w:tcBorders>
            <w:hideMark/>
          </w:tcPr>
          <w:p w:rsidR="00D81F08" w:rsidRPr="00105CAB" w:rsidRDefault="00D81F08" w:rsidP="00D81F08">
            <w:pPr>
              <w:pStyle w:val="a5"/>
              <w:rPr>
                <w:rFonts w:ascii="Times New Roman" w:hAnsi="Times New Roman"/>
                <w:sz w:val="24"/>
                <w:szCs w:val="24"/>
                <w:lang w:val="tt-RU"/>
              </w:rPr>
            </w:pPr>
            <w:proofErr w:type="spellStart"/>
            <w:r w:rsidRPr="00105CAB">
              <w:rPr>
                <w:rFonts w:ascii="Times New Roman" w:hAnsi="Times New Roman"/>
                <w:sz w:val="24"/>
                <w:szCs w:val="24"/>
              </w:rPr>
              <w:t>Темага</w:t>
            </w:r>
            <w:proofErr w:type="spellEnd"/>
            <w:r>
              <w:rPr>
                <w:rFonts w:ascii="Times New Roman" w:hAnsi="Times New Roman"/>
                <w:sz w:val="24"/>
                <w:szCs w:val="24"/>
                <w:lang w:val="tt-RU"/>
              </w:rPr>
              <w:t xml:space="preserve">  </w:t>
            </w:r>
            <w:r w:rsidRPr="00105CAB">
              <w:rPr>
                <w:rFonts w:ascii="Times New Roman" w:hAnsi="Times New Roman"/>
                <w:sz w:val="24"/>
                <w:szCs w:val="24"/>
              </w:rPr>
              <w:t xml:space="preserve"> </w:t>
            </w:r>
            <w:proofErr w:type="spellStart"/>
            <w:r w:rsidRPr="00105CAB">
              <w:rPr>
                <w:rFonts w:ascii="Times New Roman" w:hAnsi="Times New Roman"/>
                <w:sz w:val="24"/>
                <w:szCs w:val="24"/>
              </w:rPr>
              <w:t>кагылышлы</w:t>
            </w:r>
            <w:proofErr w:type="spellEnd"/>
            <w:r w:rsidRPr="00105CAB">
              <w:rPr>
                <w:rFonts w:ascii="Times New Roman" w:hAnsi="Times New Roman"/>
                <w:sz w:val="24"/>
                <w:szCs w:val="24"/>
              </w:rPr>
              <w:t xml:space="preserve"> </w:t>
            </w:r>
            <w:r>
              <w:rPr>
                <w:rFonts w:ascii="Times New Roman" w:hAnsi="Times New Roman"/>
                <w:sz w:val="24"/>
                <w:szCs w:val="24"/>
                <w:lang w:val="tt-RU"/>
              </w:rPr>
              <w:t xml:space="preserve">  лексик </w:t>
            </w:r>
            <w:r w:rsidRPr="00105CAB">
              <w:rPr>
                <w:rFonts w:ascii="Times New Roman" w:hAnsi="Times New Roman"/>
                <w:sz w:val="24"/>
                <w:szCs w:val="24"/>
              </w:rPr>
              <w:t xml:space="preserve"> материал</w:t>
            </w:r>
          </w:p>
        </w:tc>
        <w:tc>
          <w:tcPr>
            <w:tcW w:w="2410" w:type="dxa"/>
            <w:tcBorders>
              <w:top w:val="single" w:sz="4" w:space="0" w:color="auto"/>
              <w:left w:val="single" w:sz="4" w:space="0" w:color="auto"/>
              <w:bottom w:val="single" w:sz="4" w:space="0" w:color="auto"/>
              <w:right w:val="single" w:sz="4" w:space="0" w:color="auto"/>
            </w:tcBorders>
          </w:tcPr>
          <w:p w:rsidR="00D81F08" w:rsidRPr="00105CAB" w:rsidRDefault="00D81F08" w:rsidP="00D81F08">
            <w:pPr>
              <w:pStyle w:val="a5"/>
              <w:rPr>
                <w:rFonts w:ascii="Times New Roman" w:hAnsi="Times New Roman"/>
                <w:sz w:val="24"/>
                <w:szCs w:val="24"/>
                <w:lang w:val="tt-RU"/>
              </w:rPr>
            </w:pPr>
            <w:proofErr w:type="spellStart"/>
            <w:r w:rsidRPr="00105CAB">
              <w:rPr>
                <w:rFonts w:ascii="Times New Roman" w:hAnsi="Times New Roman"/>
                <w:sz w:val="24"/>
                <w:szCs w:val="24"/>
              </w:rPr>
              <w:t>Темага</w:t>
            </w:r>
            <w:proofErr w:type="spellEnd"/>
            <w:r>
              <w:rPr>
                <w:rFonts w:ascii="Times New Roman" w:hAnsi="Times New Roman"/>
                <w:sz w:val="24"/>
                <w:szCs w:val="24"/>
                <w:lang w:val="tt-RU"/>
              </w:rPr>
              <w:t xml:space="preserve">  </w:t>
            </w:r>
            <w:r w:rsidRPr="00105CAB">
              <w:rPr>
                <w:rFonts w:ascii="Times New Roman" w:hAnsi="Times New Roman"/>
                <w:sz w:val="24"/>
                <w:szCs w:val="24"/>
              </w:rPr>
              <w:t xml:space="preserve"> </w:t>
            </w:r>
            <w:proofErr w:type="spellStart"/>
            <w:r w:rsidRPr="00105CAB">
              <w:rPr>
                <w:rFonts w:ascii="Times New Roman" w:hAnsi="Times New Roman"/>
                <w:sz w:val="24"/>
                <w:szCs w:val="24"/>
              </w:rPr>
              <w:t>кагылышлы</w:t>
            </w:r>
            <w:proofErr w:type="spellEnd"/>
            <w:r w:rsidRPr="00105CAB">
              <w:rPr>
                <w:rFonts w:ascii="Times New Roman" w:hAnsi="Times New Roman"/>
                <w:sz w:val="24"/>
                <w:szCs w:val="24"/>
              </w:rPr>
              <w:t xml:space="preserve"> </w:t>
            </w:r>
            <w:r>
              <w:rPr>
                <w:rFonts w:ascii="Times New Roman" w:hAnsi="Times New Roman"/>
                <w:sz w:val="24"/>
                <w:szCs w:val="24"/>
                <w:lang w:val="tt-RU"/>
              </w:rPr>
              <w:t xml:space="preserve">  </w:t>
            </w:r>
            <w:r w:rsidRPr="00105CAB">
              <w:rPr>
                <w:rFonts w:ascii="Times New Roman" w:hAnsi="Times New Roman"/>
                <w:sz w:val="24"/>
                <w:szCs w:val="24"/>
              </w:rPr>
              <w:t>грамматик</w:t>
            </w:r>
            <w:r>
              <w:rPr>
                <w:rFonts w:ascii="Times New Roman" w:hAnsi="Times New Roman"/>
                <w:sz w:val="24"/>
                <w:szCs w:val="24"/>
                <w:lang w:val="tt-RU"/>
              </w:rPr>
              <w:t xml:space="preserve"> </w:t>
            </w:r>
            <w:r w:rsidRPr="00105CAB">
              <w:rPr>
                <w:rFonts w:ascii="Times New Roman" w:hAnsi="Times New Roman"/>
                <w:sz w:val="24"/>
                <w:szCs w:val="24"/>
              </w:rPr>
              <w:t xml:space="preserve"> материал</w:t>
            </w:r>
          </w:p>
        </w:tc>
      </w:tr>
      <w:tr w:rsidR="00D81F08" w:rsidRPr="005F21CB" w:rsidTr="004C457E">
        <w:tc>
          <w:tcPr>
            <w:tcW w:w="436" w:type="dxa"/>
            <w:tcBorders>
              <w:top w:val="single" w:sz="4" w:space="0" w:color="auto"/>
              <w:left w:val="single" w:sz="4" w:space="0" w:color="auto"/>
              <w:bottom w:val="single" w:sz="4" w:space="0" w:color="auto"/>
              <w:right w:val="single" w:sz="4" w:space="0" w:color="auto"/>
            </w:tcBorders>
            <w:hideMark/>
          </w:tcPr>
          <w:p w:rsidR="00D81F08" w:rsidRPr="00105CAB" w:rsidRDefault="00D81F08" w:rsidP="001076D1">
            <w:pPr>
              <w:pStyle w:val="a5"/>
              <w:rPr>
                <w:rFonts w:ascii="Times New Roman" w:hAnsi="Times New Roman"/>
                <w:sz w:val="24"/>
                <w:szCs w:val="24"/>
                <w:lang w:val="tt-RU"/>
              </w:rPr>
            </w:pPr>
            <w:r w:rsidRPr="00105CAB">
              <w:rPr>
                <w:rFonts w:ascii="Times New Roman" w:hAnsi="Times New Roman"/>
                <w:sz w:val="24"/>
                <w:szCs w:val="24"/>
              </w:rPr>
              <w:t>1</w:t>
            </w:r>
          </w:p>
        </w:tc>
        <w:tc>
          <w:tcPr>
            <w:tcW w:w="2835" w:type="dxa"/>
            <w:tcBorders>
              <w:top w:val="single" w:sz="4" w:space="0" w:color="auto"/>
              <w:left w:val="single" w:sz="4" w:space="0" w:color="auto"/>
              <w:bottom w:val="single" w:sz="4" w:space="0" w:color="auto"/>
              <w:right w:val="single" w:sz="4" w:space="0" w:color="auto"/>
            </w:tcBorders>
            <w:hideMark/>
          </w:tcPr>
          <w:p w:rsidR="00D81F08" w:rsidRPr="00D91440" w:rsidRDefault="008A00FC" w:rsidP="008A00FC">
            <w:pPr>
              <w:pStyle w:val="a5"/>
              <w:rPr>
                <w:rFonts w:ascii="Times New Roman" w:hAnsi="Times New Roman"/>
                <w:b/>
                <w:sz w:val="24"/>
                <w:szCs w:val="24"/>
                <w:lang w:val="tt-RU"/>
              </w:rPr>
            </w:pPr>
            <w:r>
              <w:rPr>
                <w:rFonts w:ascii="Times New Roman" w:hAnsi="Times New Roman"/>
                <w:b/>
                <w:sz w:val="24"/>
                <w:szCs w:val="24"/>
                <w:lang w:val="tt-RU"/>
              </w:rPr>
              <w:t>Без Татарстанда  яшибез</w:t>
            </w:r>
          </w:p>
        </w:tc>
        <w:tc>
          <w:tcPr>
            <w:tcW w:w="708" w:type="dxa"/>
            <w:tcBorders>
              <w:top w:val="single" w:sz="4" w:space="0" w:color="auto"/>
              <w:left w:val="single" w:sz="4" w:space="0" w:color="auto"/>
              <w:bottom w:val="single" w:sz="4" w:space="0" w:color="auto"/>
              <w:right w:val="single" w:sz="4" w:space="0" w:color="auto"/>
            </w:tcBorders>
          </w:tcPr>
          <w:p w:rsidR="00D81F08" w:rsidRPr="00D81F08" w:rsidRDefault="00C17DF6" w:rsidP="001076D1">
            <w:pPr>
              <w:pStyle w:val="a5"/>
              <w:rPr>
                <w:rFonts w:ascii="Times New Roman" w:hAnsi="Times New Roman"/>
                <w:sz w:val="24"/>
                <w:szCs w:val="24"/>
                <w:lang w:val="tt-RU"/>
              </w:rPr>
            </w:pPr>
            <w:r>
              <w:rPr>
                <w:rFonts w:ascii="Times New Roman" w:hAnsi="Times New Roman"/>
                <w:sz w:val="24"/>
                <w:szCs w:val="24"/>
                <w:lang w:val="tt-RU"/>
              </w:rPr>
              <w:t>12</w:t>
            </w:r>
          </w:p>
        </w:tc>
        <w:tc>
          <w:tcPr>
            <w:tcW w:w="4678" w:type="dxa"/>
            <w:tcBorders>
              <w:top w:val="single" w:sz="4" w:space="0" w:color="auto"/>
              <w:left w:val="single" w:sz="4" w:space="0" w:color="auto"/>
              <w:bottom w:val="single" w:sz="4" w:space="0" w:color="auto"/>
              <w:right w:val="single" w:sz="4" w:space="0" w:color="auto"/>
            </w:tcBorders>
          </w:tcPr>
          <w:p w:rsidR="00D81F08" w:rsidRPr="00105CAB" w:rsidRDefault="00D42808" w:rsidP="00CA1CC9">
            <w:pPr>
              <w:rPr>
                <w:sz w:val="24"/>
                <w:szCs w:val="24"/>
                <w:lang w:val="tt-RU"/>
              </w:rPr>
            </w:pPr>
            <w:r w:rsidRPr="0052269F">
              <w:rPr>
                <w:sz w:val="24"/>
                <w:szCs w:val="24"/>
                <w:lang w:val="tt-RU"/>
              </w:rPr>
              <w:t xml:space="preserve"> </w:t>
            </w:r>
            <w:r w:rsidR="008A00FC">
              <w:rPr>
                <w:sz w:val="24"/>
                <w:szCs w:val="24"/>
                <w:lang w:val="tt-RU"/>
              </w:rPr>
              <w:t>Калын урман, мул сулы елгалар, күпмилләтле, тигез хокуклы, тынычлык, сафлык, сурәтләнгән, табигый байлык, нефт</w:t>
            </w:r>
            <w:r w:rsidR="008A00FC" w:rsidRPr="001710A1">
              <w:rPr>
                <w:sz w:val="24"/>
                <w:szCs w:val="24"/>
                <w:lang w:val="tt-RU"/>
              </w:rPr>
              <w:t>ь</w:t>
            </w:r>
            <w:r w:rsidR="008A00FC">
              <w:rPr>
                <w:sz w:val="24"/>
                <w:szCs w:val="24"/>
                <w:lang w:val="tt-RU"/>
              </w:rPr>
              <w:t xml:space="preserve"> чыгару үзәге, нефть эшкәртү, җитештерү,  азык-төлек, җитештерү, бөтен дөньяга билгеле, танылган, җитәкчелегендә, тавыш бирү, т</w:t>
            </w:r>
            <w:r w:rsidR="008A00FC" w:rsidRPr="008A00FC">
              <w:rPr>
                <w:sz w:val="24"/>
                <w:szCs w:val="24"/>
                <w:lang w:val="tt-RU"/>
              </w:rPr>
              <w:t>езмә  кушма  җөмлә</w:t>
            </w:r>
            <w:r w:rsidR="008A00FC">
              <w:rPr>
                <w:sz w:val="24"/>
                <w:szCs w:val="24"/>
                <w:lang w:val="tt-RU"/>
              </w:rPr>
              <w:t>, и</w:t>
            </w:r>
            <w:r w:rsidR="008A00FC" w:rsidRPr="008A00FC">
              <w:rPr>
                <w:sz w:val="24"/>
                <w:szCs w:val="24"/>
                <w:lang w:val="tt-RU"/>
              </w:rPr>
              <w:t>ярченле  кушма  җөмлә, гарәп хәрефләре, бастырыла</w:t>
            </w:r>
            <w:r w:rsidR="008A00FC">
              <w:rPr>
                <w:sz w:val="24"/>
                <w:szCs w:val="24"/>
                <w:lang w:val="tt-RU"/>
              </w:rPr>
              <w:t>,Т</w:t>
            </w:r>
            <w:r w:rsidR="008A00FC" w:rsidRPr="008A00FC">
              <w:rPr>
                <w:sz w:val="24"/>
                <w:szCs w:val="24"/>
                <w:lang w:val="tt-RU"/>
              </w:rPr>
              <w:t>атар дәүләт академия театры, Г.Тукай исемендәге дәүләт премиясе, сынлы сәнгать, танылган</w:t>
            </w:r>
            <w:r w:rsidR="008A00FC">
              <w:rPr>
                <w:sz w:val="24"/>
                <w:szCs w:val="24"/>
                <w:lang w:val="tt-RU"/>
              </w:rPr>
              <w:t xml:space="preserve">,  </w:t>
            </w:r>
            <w:r w:rsidR="008A00FC" w:rsidRPr="008A00FC">
              <w:rPr>
                <w:sz w:val="24"/>
                <w:szCs w:val="24"/>
                <w:lang w:val="tt-RU"/>
              </w:rPr>
              <w:t xml:space="preserve">нигез салу, кыллы оркестр, иҗат итү, өлеш кертү, дәүләт </w:t>
            </w:r>
            <w:r w:rsidR="00CA1CC9">
              <w:rPr>
                <w:sz w:val="24"/>
                <w:szCs w:val="24"/>
                <w:lang w:val="tt-RU"/>
              </w:rPr>
              <w:t xml:space="preserve">  </w:t>
            </w:r>
            <w:r w:rsidR="008A00FC">
              <w:rPr>
                <w:sz w:val="24"/>
                <w:szCs w:val="24"/>
                <w:lang w:val="tt-RU"/>
              </w:rPr>
              <w:t xml:space="preserve"> </w:t>
            </w:r>
            <w:r w:rsidR="00CA1CC9">
              <w:rPr>
                <w:sz w:val="24"/>
                <w:szCs w:val="24"/>
                <w:lang w:val="tt-RU"/>
              </w:rPr>
              <w:t xml:space="preserve"> </w:t>
            </w:r>
            <w:r w:rsidR="008A00FC" w:rsidRPr="008A00FC">
              <w:rPr>
                <w:sz w:val="24"/>
                <w:szCs w:val="24"/>
                <w:lang w:val="tt-RU"/>
              </w:rPr>
              <w:t xml:space="preserve"> </w:t>
            </w:r>
            <w:r w:rsidR="00CA1CC9">
              <w:rPr>
                <w:sz w:val="24"/>
                <w:szCs w:val="24"/>
                <w:lang w:val="tt-RU"/>
              </w:rPr>
              <w:t xml:space="preserve"> </w:t>
            </w:r>
          </w:p>
        </w:tc>
        <w:tc>
          <w:tcPr>
            <w:tcW w:w="2410" w:type="dxa"/>
            <w:tcBorders>
              <w:top w:val="single" w:sz="4" w:space="0" w:color="auto"/>
              <w:left w:val="single" w:sz="4" w:space="0" w:color="auto"/>
              <w:bottom w:val="single" w:sz="4" w:space="0" w:color="auto"/>
              <w:right w:val="single" w:sz="4" w:space="0" w:color="auto"/>
            </w:tcBorders>
          </w:tcPr>
          <w:p w:rsidR="00584371" w:rsidRPr="00584371" w:rsidRDefault="00584371" w:rsidP="00584371">
            <w:pPr>
              <w:rPr>
                <w:sz w:val="24"/>
                <w:szCs w:val="24"/>
                <w:lang w:val="tt-RU"/>
              </w:rPr>
            </w:pPr>
            <w:r w:rsidRPr="00584371">
              <w:rPr>
                <w:sz w:val="24"/>
                <w:szCs w:val="24"/>
                <w:lang w:val="tt-RU"/>
              </w:rPr>
              <w:t>Хәзерге заман хикәя фигыльнең заман формалары</w:t>
            </w:r>
          </w:p>
          <w:p w:rsidR="00584371" w:rsidRPr="00584371" w:rsidRDefault="00584371" w:rsidP="00584371">
            <w:pPr>
              <w:rPr>
                <w:sz w:val="24"/>
                <w:szCs w:val="24"/>
                <w:lang w:val="tt-RU"/>
              </w:rPr>
            </w:pPr>
            <w:r w:rsidRPr="00584371">
              <w:rPr>
                <w:sz w:val="24"/>
                <w:szCs w:val="24"/>
                <w:lang w:val="tt-RU"/>
              </w:rPr>
              <w:t>-мы/-ме сорау кисәкчәләре, сорау алмашлыклары</w:t>
            </w:r>
            <w:r>
              <w:rPr>
                <w:sz w:val="24"/>
                <w:szCs w:val="24"/>
                <w:lang w:val="tt-RU"/>
              </w:rPr>
              <w:t>,</w:t>
            </w:r>
          </w:p>
          <w:p w:rsidR="00584371" w:rsidRPr="00584371" w:rsidRDefault="00584371" w:rsidP="00584371">
            <w:pPr>
              <w:rPr>
                <w:sz w:val="24"/>
                <w:szCs w:val="24"/>
                <w:lang w:val="tt-RU"/>
              </w:rPr>
            </w:pPr>
            <w:r w:rsidRPr="00584371">
              <w:rPr>
                <w:sz w:val="24"/>
                <w:szCs w:val="24"/>
                <w:lang w:val="tt-RU"/>
              </w:rPr>
              <w:t xml:space="preserve">Җөмләнең баш һәм иярчен кисәкләрен билгели белү . </w:t>
            </w:r>
          </w:p>
          <w:p w:rsidR="00584371" w:rsidRPr="00584371" w:rsidRDefault="00584371" w:rsidP="00584371">
            <w:pPr>
              <w:rPr>
                <w:sz w:val="24"/>
                <w:szCs w:val="24"/>
                <w:lang w:val="tt-RU"/>
              </w:rPr>
            </w:pPr>
            <w:r w:rsidRPr="00584371">
              <w:rPr>
                <w:sz w:val="24"/>
                <w:szCs w:val="24"/>
                <w:lang w:val="tt-RU"/>
              </w:rPr>
              <w:t>Ия белән хәбәр арасында  сызык.</w:t>
            </w:r>
          </w:p>
          <w:p w:rsidR="00584371" w:rsidRPr="00584371" w:rsidRDefault="00584371" w:rsidP="00584371">
            <w:pPr>
              <w:rPr>
                <w:sz w:val="24"/>
                <w:szCs w:val="24"/>
                <w:lang w:val="tt-RU"/>
              </w:rPr>
            </w:pPr>
            <w:r w:rsidRPr="00584371">
              <w:rPr>
                <w:sz w:val="24"/>
                <w:szCs w:val="24"/>
                <w:lang w:val="tt-RU"/>
              </w:rPr>
              <w:t xml:space="preserve">Җөмләнең баш һәм иярчен кисәкләре кисәкләре  </w:t>
            </w:r>
          </w:p>
          <w:p w:rsidR="00584371" w:rsidRPr="00584371" w:rsidRDefault="00584371" w:rsidP="00584371">
            <w:pPr>
              <w:rPr>
                <w:sz w:val="24"/>
                <w:szCs w:val="24"/>
                <w:lang w:val="tt-RU"/>
              </w:rPr>
            </w:pPr>
            <w:r w:rsidRPr="00584371">
              <w:rPr>
                <w:sz w:val="24"/>
                <w:szCs w:val="24"/>
                <w:lang w:val="tt-RU"/>
              </w:rPr>
              <w:t>Кушма  җөмлә</w:t>
            </w:r>
            <w:r>
              <w:rPr>
                <w:sz w:val="24"/>
                <w:szCs w:val="24"/>
                <w:lang w:val="tt-RU"/>
              </w:rPr>
              <w:t>.</w:t>
            </w:r>
          </w:p>
          <w:p w:rsidR="009172A2" w:rsidRPr="009172A2" w:rsidRDefault="00CA1CC9" w:rsidP="009172A2">
            <w:pPr>
              <w:rPr>
                <w:sz w:val="24"/>
                <w:szCs w:val="24"/>
                <w:lang w:val="tt-RU"/>
              </w:rPr>
            </w:pPr>
            <w:r>
              <w:rPr>
                <w:sz w:val="24"/>
                <w:szCs w:val="24"/>
                <w:lang w:val="tt-RU"/>
              </w:rPr>
              <w:t xml:space="preserve"> </w:t>
            </w:r>
          </w:p>
          <w:p w:rsidR="009172A2" w:rsidRPr="009172A2" w:rsidRDefault="009172A2" w:rsidP="009172A2">
            <w:pPr>
              <w:rPr>
                <w:sz w:val="24"/>
                <w:szCs w:val="24"/>
                <w:lang w:val="tt-RU"/>
              </w:rPr>
            </w:pPr>
          </w:p>
          <w:p w:rsidR="009172A2" w:rsidRPr="009172A2" w:rsidRDefault="009172A2" w:rsidP="009172A2">
            <w:pPr>
              <w:rPr>
                <w:sz w:val="24"/>
                <w:szCs w:val="24"/>
                <w:lang w:val="tt-RU"/>
              </w:rPr>
            </w:pPr>
          </w:p>
          <w:p w:rsidR="009172A2" w:rsidRPr="009172A2" w:rsidRDefault="009172A2" w:rsidP="009172A2">
            <w:pPr>
              <w:rPr>
                <w:sz w:val="24"/>
                <w:szCs w:val="24"/>
                <w:lang w:val="tt-RU"/>
              </w:rPr>
            </w:pPr>
          </w:p>
          <w:p w:rsidR="009172A2" w:rsidRPr="009172A2" w:rsidRDefault="009172A2" w:rsidP="009172A2">
            <w:pPr>
              <w:rPr>
                <w:sz w:val="24"/>
                <w:szCs w:val="24"/>
                <w:lang w:val="tt-RU"/>
              </w:rPr>
            </w:pPr>
          </w:p>
          <w:p w:rsidR="009172A2" w:rsidRPr="009172A2" w:rsidRDefault="009172A2" w:rsidP="009172A2">
            <w:pPr>
              <w:rPr>
                <w:sz w:val="24"/>
                <w:szCs w:val="24"/>
                <w:lang w:val="tt-RU"/>
              </w:rPr>
            </w:pPr>
          </w:p>
          <w:p w:rsidR="009172A2" w:rsidRPr="009172A2" w:rsidRDefault="009172A2" w:rsidP="009172A2">
            <w:pPr>
              <w:rPr>
                <w:sz w:val="24"/>
                <w:szCs w:val="24"/>
                <w:lang w:val="tt-RU"/>
              </w:rPr>
            </w:pPr>
          </w:p>
          <w:p w:rsidR="00D81F08" w:rsidRPr="00105CAB" w:rsidRDefault="00D81F08" w:rsidP="00584371">
            <w:pPr>
              <w:rPr>
                <w:sz w:val="24"/>
                <w:szCs w:val="24"/>
                <w:lang w:val="tt-RU"/>
              </w:rPr>
            </w:pPr>
          </w:p>
        </w:tc>
      </w:tr>
      <w:tr w:rsidR="00D81F08" w:rsidRPr="005F21CB" w:rsidTr="004C457E">
        <w:tc>
          <w:tcPr>
            <w:tcW w:w="436" w:type="dxa"/>
            <w:tcBorders>
              <w:top w:val="single" w:sz="4" w:space="0" w:color="auto"/>
              <w:left w:val="single" w:sz="4" w:space="0" w:color="auto"/>
              <w:bottom w:val="single" w:sz="4" w:space="0" w:color="auto"/>
              <w:right w:val="single" w:sz="4" w:space="0" w:color="auto"/>
            </w:tcBorders>
            <w:hideMark/>
          </w:tcPr>
          <w:p w:rsidR="00D81F08" w:rsidRPr="00105CAB" w:rsidRDefault="00D81F08" w:rsidP="001076D1">
            <w:pPr>
              <w:pStyle w:val="a5"/>
              <w:rPr>
                <w:rFonts w:ascii="Times New Roman" w:hAnsi="Times New Roman"/>
                <w:sz w:val="24"/>
                <w:szCs w:val="24"/>
                <w:lang w:val="tt-RU"/>
              </w:rPr>
            </w:pPr>
            <w:r w:rsidRPr="00105CAB">
              <w:rPr>
                <w:rFonts w:ascii="Times New Roman" w:hAnsi="Times New Roman"/>
                <w:sz w:val="24"/>
                <w:szCs w:val="24"/>
              </w:rPr>
              <w:t>2</w:t>
            </w:r>
          </w:p>
        </w:tc>
        <w:tc>
          <w:tcPr>
            <w:tcW w:w="2835" w:type="dxa"/>
            <w:tcBorders>
              <w:top w:val="single" w:sz="4" w:space="0" w:color="auto"/>
              <w:left w:val="single" w:sz="4" w:space="0" w:color="auto"/>
              <w:bottom w:val="single" w:sz="4" w:space="0" w:color="auto"/>
              <w:right w:val="single" w:sz="4" w:space="0" w:color="auto"/>
            </w:tcBorders>
          </w:tcPr>
          <w:p w:rsidR="00D81F08" w:rsidRPr="00D91440" w:rsidRDefault="009172A2" w:rsidP="001076D1">
            <w:pPr>
              <w:pStyle w:val="a5"/>
              <w:rPr>
                <w:rFonts w:ascii="Times New Roman" w:hAnsi="Times New Roman"/>
                <w:b/>
                <w:sz w:val="24"/>
                <w:szCs w:val="24"/>
                <w:lang w:val="tt-RU"/>
              </w:rPr>
            </w:pPr>
            <w:r>
              <w:rPr>
                <w:rFonts w:ascii="Times New Roman" w:hAnsi="Times New Roman"/>
                <w:b/>
                <w:sz w:val="24"/>
                <w:szCs w:val="24"/>
                <w:lang w:val="tt-RU"/>
              </w:rPr>
              <w:t>Һөнәр сайлау</w:t>
            </w:r>
          </w:p>
        </w:tc>
        <w:tc>
          <w:tcPr>
            <w:tcW w:w="708" w:type="dxa"/>
            <w:tcBorders>
              <w:top w:val="single" w:sz="4" w:space="0" w:color="auto"/>
              <w:left w:val="single" w:sz="4" w:space="0" w:color="auto"/>
              <w:bottom w:val="single" w:sz="4" w:space="0" w:color="auto"/>
              <w:right w:val="single" w:sz="4" w:space="0" w:color="auto"/>
            </w:tcBorders>
          </w:tcPr>
          <w:p w:rsidR="00D81F08" w:rsidRPr="00105CAB" w:rsidRDefault="00C17DF6" w:rsidP="001076D1">
            <w:pPr>
              <w:pStyle w:val="a5"/>
              <w:rPr>
                <w:rFonts w:ascii="Times New Roman" w:hAnsi="Times New Roman"/>
                <w:sz w:val="24"/>
                <w:szCs w:val="24"/>
                <w:lang w:val="tt-RU"/>
              </w:rPr>
            </w:pPr>
            <w:r>
              <w:rPr>
                <w:rFonts w:ascii="Times New Roman" w:hAnsi="Times New Roman"/>
                <w:sz w:val="24"/>
                <w:szCs w:val="24"/>
                <w:lang w:val="tt-RU"/>
              </w:rPr>
              <w:t>10</w:t>
            </w:r>
          </w:p>
        </w:tc>
        <w:tc>
          <w:tcPr>
            <w:tcW w:w="4678" w:type="dxa"/>
            <w:tcBorders>
              <w:top w:val="single" w:sz="4" w:space="0" w:color="auto"/>
              <w:left w:val="single" w:sz="4" w:space="0" w:color="auto"/>
              <w:bottom w:val="single" w:sz="4" w:space="0" w:color="auto"/>
              <w:right w:val="single" w:sz="4" w:space="0" w:color="auto"/>
            </w:tcBorders>
          </w:tcPr>
          <w:p w:rsidR="00D81F08" w:rsidRPr="00105CAB" w:rsidRDefault="009172A2" w:rsidP="00CA1CC9">
            <w:pPr>
              <w:pStyle w:val="a5"/>
              <w:rPr>
                <w:rFonts w:ascii="Times New Roman" w:hAnsi="Times New Roman"/>
                <w:sz w:val="24"/>
                <w:szCs w:val="24"/>
                <w:lang w:val="tt-RU"/>
              </w:rPr>
            </w:pPr>
            <w:r w:rsidRPr="009172A2">
              <w:rPr>
                <w:rFonts w:ascii="Times New Roman" w:hAnsi="Times New Roman"/>
                <w:sz w:val="24"/>
                <w:szCs w:val="24"/>
                <w:lang w:val="tt-RU"/>
              </w:rPr>
              <w:t xml:space="preserve">тәрбияче, тегүче, эшче, тәрҗемәче, тарихчы, нефтьче, иярчен җөмлә исемнәре, тырыш, тәм таба, хөрмәт , шул, уку йорты, урнашкан, киңәш, бүгенге,мөмкинлек, иртәгә,киләчәк, планлаштыру, канәгатьсезлек хисе, булдыра ала,шундый, шуның, шул, кайсы,ихтыяҗ, хезмәт базары, җитешмәү, үзләштерә, көнкүреш, көндәлек, хезмәт, күрсәтә, җәмәгать, туклану,йомыш, кадрлар бүлеге, кирәкле, эш стажы ,хәл төрләре исемнәре,туйды, </w:t>
            </w:r>
            <w:r w:rsidR="00CA1CC9">
              <w:rPr>
                <w:rFonts w:ascii="Times New Roman" w:hAnsi="Times New Roman"/>
                <w:sz w:val="24"/>
                <w:szCs w:val="24"/>
                <w:lang w:val="tt-RU"/>
              </w:rPr>
              <w:t xml:space="preserve"> </w:t>
            </w:r>
            <w:r w:rsidRPr="009172A2">
              <w:rPr>
                <w:rFonts w:ascii="Times New Roman" w:hAnsi="Times New Roman"/>
                <w:sz w:val="24"/>
                <w:szCs w:val="24"/>
                <w:lang w:val="tt-RU"/>
              </w:rPr>
              <w:t xml:space="preserve"> </w:t>
            </w:r>
          </w:p>
        </w:tc>
        <w:tc>
          <w:tcPr>
            <w:tcW w:w="2410" w:type="dxa"/>
            <w:tcBorders>
              <w:top w:val="single" w:sz="4" w:space="0" w:color="auto"/>
              <w:left w:val="single" w:sz="4" w:space="0" w:color="auto"/>
              <w:bottom w:val="single" w:sz="4" w:space="0" w:color="auto"/>
              <w:right w:val="single" w:sz="4" w:space="0" w:color="auto"/>
            </w:tcBorders>
          </w:tcPr>
          <w:p w:rsidR="009172A2" w:rsidRPr="00584371" w:rsidRDefault="009172A2" w:rsidP="009172A2">
            <w:pPr>
              <w:rPr>
                <w:sz w:val="24"/>
                <w:szCs w:val="24"/>
                <w:lang w:val="tt-RU"/>
              </w:rPr>
            </w:pPr>
            <w:r w:rsidRPr="00584371">
              <w:rPr>
                <w:sz w:val="24"/>
                <w:szCs w:val="24"/>
                <w:lang w:val="tt-RU"/>
              </w:rPr>
              <w:t>Исем ясагыч кушымчалар</w:t>
            </w:r>
          </w:p>
          <w:p w:rsidR="009172A2" w:rsidRPr="00584371" w:rsidRDefault="009172A2" w:rsidP="009172A2">
            <w:pPr>
              <w:rPr>
                <w:sz w:val="24"/>
                <w:szCs w:val="24"/>
                <w:lang w:val="tt-RU"/>
              </w:rPr>
            </w:pPr>
            <w:r w:rsidRPr="009172A2">
              <w:rPr>
                <w:i/>
                <w:sz w:val="24"/>
                <w:szCs w:val="24"/>
                <w:lang w:val="tt-RU"/>
              </w:rPr>
              <w:t>Инженер булып эшли</w:t>
            </w:r>
            <w:r w:rsidRPr="00584371">
              <w:rPr>
                <w:sz w:val="24"/>
                <w:szCs w:val="24"/>
                <w:lang w:val="tt-RU"/>
              </w:rPr>
              <w:t xml:space="preserve"> төзелмәсе </w:t>
            </w:r>
          </w:p>
          <w:p w:rsidR="009172A2" w:rsidRPr="00584371" w:rsidRDefault="00CA1CC9" w:rsidP="009172A2">
            <w:pPr>
              <w:rPr>
                <w:sz w:val="24"/>
                <w:szCs w:val="24"/>
                <w:lang w:val="tt-RU"/>
              </w:rPr>
            </w:pPr>
            <w:r>
              <w:rPr>
                <w:sz w:val="24"/>
                <w:szCs w:val="24"/>
                <w:lang w:val="tt-RU"/>
              </w:rPr>
              <w:t xml:space="preserve"> </w:t>
            </w:r>
          </w:p>
          <w:p w:rsidR="009172A2" w:rsidRPr="00584371" w:rsidRDefault="009172A2" w:rsidP="009172A2">
            <w:pPr>
              <w:rPr>
                <w:sz w:val="24"/>
                <w:szCs w:val="24"/>
                <w:lang w:val="tt-RU"/>
              </w:rPr>
            </w:pPr>
            <w:r w:rsidRPr="00584371">
              <w:rPr>
                <w:sz w:val="24"/>
                <w:szCs w:val="24"/>
                <w:lang w:val="tt-RU"/>
              </w:rPr>
              <w:t>Иярчен тәмамлык җөмлә</w:t>
            </w:r>
          </w:p>
          <w:p w:rsidR="009172A2" w:rsidRPr="00584371" w:rsidRDefault="009172A2" w:rsidP="009172A2">
            <w:pPr>
              <w:rPr>
                <w:sz w:val="24"/>
                <w:szCs w:val="24"/>
                <w:lang w:val="tt-RU"/>
              </w:rPr>
            </w:pPr>
            <w:r w:rsidRPr="00584371">
              <w:rPr>
                <w:sz w:val="24"/>
                <w:szCs w:val="24"/>
                <w:lang w:val="tt-RU"/>
              </w:rPr>
              <w:t>Җөмлә  кисәге буларак хәл</w:t>
            </w:r>
          </w:p>
          <w:p w:rsidR="009172A2" w:rsidRPr="00584371" w:rsidRDefault="009172A2" w:rsidP="009172A2">
            <w:pPr>
              <w:rPr>
                <w:sz w:val="24"/>
                <w:szCs w:val="24"/>
                <w:lang w:val="tt-RU"/>
              </w:rPr>
            </w:pPr>
            <w:r w:rsidRPr="00584371">
              <w:rPr>
                <w:sz w:val="24"/>
                <w:szCs w:val="24"/>
                <w:lang w:val="tt-RU"/>
              </w:rPr>
              <w:t>Шарт фигыль, теләк фигыль</w:t>
            </w:r>
          </w:p>
          <w:p w:rsidR="009172A2" w:rsidRDefault="009172A2" w:rsidP="009172A2">
            <w:pPr>
              <w:rPr>
                <w:sz w:val="24"/>
                <w:szCs w:val="24"/>
                <w:lang w:val="tt-RU"/>
              </w:rPr>
            </w:pPr>
            <w:r w:rsidRPr="009172A2">
              <w:rPr>
                <w:sz w:val="24"/>
                <w:szCs w:val="24"/>
                <w:lang w:val="tt-RU"/>
              </w:rPr>
              <w:t>Иярчен вакыт җөмләләр</w:t>
            </w:r>
            <w:r>
              <w:rPr>
                <w:sz w:val="24"/>
                <w:szCs w:val="24"/>
                <w:lang w:val="tt-RU"/>
              </w:rPr>
              <w:t>.</w:t>
            </w:r>
          </w:p>
          <w:p w:rsidR="009172A2" w:rsidRPr="009172A2" w:rsidRDefault="009172A2" w:rsidP="00CA1CC9">
            <w:pPr>
              <w:pBdr>
                <w:bottom w:val="single" w:sz="4" w:space="1" w:color="auto"/>
              </w:pBdr>
              <w:rPr>
                <w:sz w:val="24"/>
                <w:szCs w:val="24"/>
                <w:lang w:val="tt-RU"/>
              </w:rPr>
            </w:pPr>
            <w:r w:rsidRPr="009172A2">
              <w:rPr>
                <w:sz w:val="24"/>
                <w:szCs w:val="24"/>
                <w:lang w:val="tt-RU"/>
              </w:rPr>
              <w:t>Хикәя фигыльнең заман формалары</w:t>
            </w:r>
          </w:p>
          <w:p w:rsidR="009172A2" w:rsidRPr="009172A2" w:rsidRDefault="00CA1CC9" w:rsidP="00CA1CC9">
            <w:pPr>
              <w:pBdr>
                <w:bottom w:val="single" w:sz="4" w:space="1" w:color="auto"/>
              </w:pBdr>
              <w:rPr>
                <w:sz w:val="24"/>
                <w:szCs w:val="24"/>
                <w:lang w:val="tt-RU"/>
              </w:rPr>
            </w:pPr>
            <w:r>
              <w:rPr>
                <w:sz w:val="24"/>
                <w:szCs w:val="24"/>
                <w:lang w:val="tt-RU"/>
              </w:rPr>
              <w:t xml:space="preserve"> </w:t>
            </w:r>
          </w:p>
          <w:p w:rsidR="00D81F08" w:rsidRPr="00105CAB" w:rsidRDefault="009172A2" w:rsidP="00CA1CC9">
            <w:pPr>
              <w:pBdr>
                <w:bottom w:val="single" w:sz="4" w:space="1" w:color="auto"/>
              </w:pBdr>
              <w:rPr>
                <w:sz w:val="24"/>
                <w:szCs w:val="24"/>
                <w:lang w:val="tt-RU"/>
              </w:rPr>
            </w:pPr>
            <w:r w:rsidRPr="009172A2">
              <w:rPr>
                <w:sz w:val="24"/>
                <w:szCs w:val="24"/>
                <w:lang w:val="tt-RU"/>
              </w:rPr>
              <w:t>СОҢ  бәйлеге</w:t>
            </w:r>
          </w:p>
        </w:tc>
      </w:tr>
      <w:tr w:rsidR="00D81F08" w:rsidRPr="002B3BFA" w:rsidTr="004C457E">
        <w:trPr>
          <w:trHeight w:val="404"/>
        </w:trPr>
        <w:tc>
          <w:tcPr>
            <w:tcW w:w="436" w:type="dxa"/>
            <w:tcBorders>
              <w:top w:val="single" w:sz="4" w:space="0" w:color="auto"/>
              <w:left w:val="single" w:sz="4" w:space="0" w:color="auto"/>
              <w:bottom w:val="single" w:sz="4" w:space="0" w:color="auto"/>
              <w:right w:val="single" w:sz="4" w:space="0" w:color="auto"/>
            </w:tcBorders>
            <w:hideMark/>
          </w:tcPr>
          <w:p w:rsidR="00D81F08" w:rsidRPr="00105CAB" w:rsidRDefault="00D81F08" w:rsidP="001076D1">
            <w:pPr>
              <w:pStyle w:val="a5"/>
              <w:rPr>
                <w:rFonts w:ascii="Times New Roman" w:hAnsi="Times New Roman"/>
                <w:sz w:val="24"/>
                <w:szCs w:val="24"/>
                <w:lang w:val="tt-RU"/>
              </w:rPr>
            </w:pPr>
            <w:r w:rsidRPr="00105CAB">
              <w:rPr>
                <w:rFonts w:ascii="Times New Roman" w:hAnsi="Times New Roman"/>
                <w:sz w:val="24"/>
                <w:szCs w:val="24"/>
              </w:rPr>
              <w:t>3</w:t>
            </w:r>
          </w:p>
        </w:tc>
        <w:tc>
          <w:tcPr>
            <w:tcW w:w="2835" w:type="dxa"/>
            <w:tcBorders>
              <w:top w:val="single" w:sz="4" w:space="0" w:color="auto"/>
              <w:left w:val="single" w:sz="4" w:space="0" w:color="auto"/>
              <w:bottom w:val="single" w:sz="4" w:space="0" w:color="auto"/>
              <w:right w:val="single" w:sz="4" w:space="0" w:color="auto"/>
            </w:tcBorders>
            <w:hideMark/>
          </w:tcPr>
          <w:p w:rsidR="00D81F08" w:rsidRPr="009172A2" w:rsidRDefault="009172A2" w:rsidP="00C96393">
            <w:pPr>
              <w:pStyle w:val="a5"/>
              <w:rPr>
                <w:rFonts w:ascii="Times New Roman" w:hAnsi="Times New Roman"/>
                <w:b/>
                <w:sz w:val="24"/>
                <w:szCs w:val="24"/>
                <w:lang w:val="tt-RU"/>
              </w:rPr>
            </w:pPr>
            <w:r>
              <w:rPr>
                <w:rFonts w:ascii="Times New Roman" w:hAnsi="Times New Roman"/>
                <w:b/>
                <w:sz w:val="24"/>
                <w:szCs w:val="24"/>
                <w:lang w:val="tt-RU"/>
              </w:rPr>
              <w:t>Сәламәтлек- зур байлык</w:t>
            </w:r>
          </w:p>
        </w:tc>
        <w:tc>
          <w:tcPr>
            <w:tcW w:w="708" w:type="dxa"/>
            <w:tcBorders>
              <w:top w:val="single" w:sz="4" w:space="0" w:color="auto"/>
              <w:left w:val="single" w:sz="4" w:space="0" w:color="auto"/>
              <w:bottom w:val="single" w:sz="4" w:space="0" w:color="auto"/>
              <w:right w:val="single" w:sz="4" w:space="0" w:color="auto"/>
            </w:tcBorders>
          </w:tcPr>
          <w:p w:rsidR="00D81F08" w:rsidRPr="00105CAB" w:rsidRDefault="00C17DF6" w:rsidP="001076D1">
            <w:pPr>
              <w:pStyle w:val="a5"/>
              <w:rPr>
                <w:rFonts w:ascii="Times New Roman" w:hAnsi="Times New Roman"/>
                <w:sz w:val="24"/>
                <w:szCs w:val="24"/>
                <w:lang w:val="tt-RU"/>
              </w:rPr>
            </w:pPr>
            <w:r>
              <w:rPr>
                <w:rFonts w:ascii="Times New Roman" w:hAnsi="Times New Roman"/>
                <w:sz w:val="24"/>
                <w:szCs w:val="24"/>
                <w:lang w:val="tt-RU"/>
              </w:rPr>
              <w:t>4</w:t>
            </w:r>
          </w:p>
        </w:tc>
        <w:tc>
          <w:tcPr>
            <w:tcW w:w="4678" w:type="dxa"/>
            <w:tcBorders>
              <w:top w:val="single" w:sz="4" w:space="0" w:color="auto"/>
              <w:left w:val="single" w:sz="4" w:space="0" w:color="auto"/>
              <w:bottom w:val="single" w:sz="4" w:space="0" w:color="auto"/>
              <w:right w:val="single" w:sz="4" w:space="0" w:color="auto"/>
            </w:tcBorders>
          </w:tcPr>
          <w:p w:rsidR="009172A2" w:rsidRPr="009172A2" w:rsidRDefault="009172A2" w:rsidP="009172A2">
            <w:pPr>
              <w:rPr>
                <w:sz w:val="24"/>
                <w:szCs w:val="24"/>
                <w:lang w:val="tt-RU"/>
              </w:rPr>
            </w:pPr>
            <w:r w:rsidRPr="009172A2">
              <w:rPr>
                <w:sz w:val="24"/>
                <w:szCs w:val="24"/>
                <w:lang w:val="tt-RU"/>
              </w:rPr>
              <w:t>йөгерү, тәмәке  тарту, зарядка  ясау, спорт түгәрәге,тәмәке тарта, күңел болгану, баш әйләнү, косу, һуштан язу, яман шеш,шәраб, эчкечелек, исерткеч эчемлекләр, тупаслык, аңгыра, усал, ышанма</w:t>
            </w:r>
          </w:p>
          <w:p w:rsidR="009172A2" w:rsidRPr="009172A2" w:rsidRDefault="009172A2" w:rsidP="009172A2">
            <w:pPr>
              <w:rPr>
                <w:sz w:val="24"/>
                <w:szCs w:val="24"/>
                <w:lang w:val="tt-RU"/>
              </w:rPr>
            </w:pPr>
            <w:r w:rsidRPr="009172A2">
              <w:rPr>
                <w:sz w:val="24"/>
                <w:szCs w:val="24"/>
                <w:lang w:val="tt-RU"/>
              </w:rPr>
              <w:t xml:space="preserve">кәсеп, баю, керем, татып карау, </w:t>
            </w:r>
            <w:r w:rsidRPr="009172A2">
              <w:rPr>
                <w:sz w:val="24"/>
                <w:szCs w:val="24"/>
                <w:lang w:val="tt-RU"/>
              </w:rPr>
              <w:lastRenderedPageBreak/>
              <w:t>кешелексезлек</w:t>
            </w:r>
          </w:p>
          <w:p w:rsidR="00D81F08" w:rsidRPr="00105CAB" w:rsidRDefault="009172A2" w:rsidP="009172A2">
            <w:pPr>
              <w:rPr>
                <w:sz w:val="24"/>
                <w:szCs w:val="24"/>
                <w:lang w:val="tt-RU"/>
              </w:rPr>
            </w:pPr>
            <w:r w:rsidRPr="009172A2">
              <w:rPr>
                <w:sz w:val="24"/>
                <w:szCs w:val="24"/>
                <w:lang w:val="tt-RU"/>
              </w:rPr>
              <w:t>аерыла алмау, тикшеренүләр, чыгымнар, депрессиягә бирелү, җиңеп булмый, бәйлелек, хис, игътибар кимү</w:t>
            </w:r>
          </w:p>
        </w:tc>
        <w:tc>
          <w:tcPr>
            <w:tcW w:w="2410" w:type="dxa"/>
            <w:tcBorders>
              <w:top w:val="single" w:sz="4" w:space="0" w:color="auto"/>
              <w:left w:val="single" w:sz="4" w:space="0" w:color="auto"/>
              <w:bottom w:val="single" w:sz="4" w:space="0" w:color="auto"/>
              <w:right w:val="single" w:sz="4" w:space="0" w:color="auto"/>
            </w:tcBorders>
          </w:tcPr>
          <w:p w:rsidR="009172A2" w:rsidRPr="009172A2"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lastRenderedPageBreak/>
              <w:t>Инфинитив</w:t>
            </w:r>
          </w:p>
          <w:p w:rsidR="009172A2" w:rsidRPr="009172A2"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Ия бәлән хәбәр арасында сызык</w:t>
            </w:r>
          </w:p>
          <w:p w:rsidR="009172A2" w:rsidRPr="009172A2"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Исемнәрнең  килеш  белән төрләнеше</w:t>
            </w:r>
          </w:p>
          <w:p w:rsidR="00D81F08" w:rsidRPr="00105CAB"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 xml:space="preserve">БАРАСЫМ КИЛӘ </w:t>
            </w:r>
            <w:r w:rsidRPr="009172A2">
              <w:rPr>
                <w:rFonts w:ascii="Times New Roman" w:hAnsi="Times New Roman"/>
                <w:sz w:val="24"/>
                <w:szCs w:val="24"/>
                <w:lang w:val="tt-RU"/>
              </w:rPr>
              <w:lastRenderedPageBreak/>
              <w:t>формасында зат белән төрләнеш</w:t>
            </w:r>
          </w:p>
        </w:tc>
      </w:tr>
      <w:tr w:rsidR="00D81F08" w:rsidRPr="002B3BFA" w:rsidTr="004C457E">
        <w:trPr>
          <w:trHeight w:val="412"/>
        </w:trPr>
        <w:tc>
          <w:tcPr>
            <w:tcW w:w="436" w:type="dxa"/>
            <w:tcBorders>
              <w:top w:val="single" w:sz="4" w:space="0" w:color="auto"/>
              <w:left w:val="single" w:sz="4" w:space="0" w:color="auto"/>
              <w:bottom w:val="single" w:sz="4" w:space="0" w:color="auto"/>
              <w:right w:val="single" w:sz="4" w:space="0" w:color="auto"/>
            </w:tcBorders>
            <w:hideMark/>
          </w:tcPr>
          <w:p w:rsidR="00D81F08" w:rsidRPr="00105CAB" w:rsidRDefault="00D81F08" w:rsidP="001076D1">
            <w:pPr>
              <w:pStyle w:val="a5"/>
              <w:rPr>
                <w:rFonts w:ascii="Times New Roman" w:hAnsi="Times New Roman"/>
                <w:sz w:val="24"/>
                <w:szCs w:val="24"/>
                <w:lang w:val="tt-RU"/>
              </w:rPr>
            </w:pPr>
            <w:r w:rsidRPr="00105CAB">
              <w:rPr>
                <w:rFonts w:ascii="Times New Roman" w:hAnsi="Times New Roman"/>
                <w:sz w:val="24"/>
                <w:szCs w:val="24"/>
                <w:lang w:val="tt-RU"/>
              </w:rPr>
              <w:lastRenderedPageBreak/>
              <w:t>4</w:t>
            </w:r>
          </w:p>
        </w:tc>
        <w:tc>
          <w:tcPr>
            <w:tcW w:w="2835" w:type="dxa"/>
            <w:tcBorders>
              <w:top w:val="single" w:sz="4" w:space="0" w:color="auto"/>
              <w:left w:val="single" w:sz="4" w:space="0" w:color="auto"/>
              <w:bottom w:val="single" w:sz="4" w:space="0" w:color="auto"/>
              <w:right w:val="single" w:sz="4" w:space="0" w:color="auto"/>
            </w:tcBorders>
          </w:tcPr>
          <w:p w:rsidR="00D81F08" w:rsidRPr="00D91440" w:rsidRDefault="009172A2" w:rsidP="00C96393">
            <w:pPr>
              <w:pStyle w:val="a5"/>
              <w:rPr>
                <w:rFonts w:ascii="Times New Roman" w:hAnsi="Times New Roman"/>
                <w:b/>
                <w:sz w:val="24"/>
                <w:szCs w:val="24"/>
                <w:lang w:val="tt-RU"/>
              </w:rPr>
            </w:pPr>
            <w:r>
              <w:rPr>
                <w:rFonts w:ascii="Times New Roman" w:hAnsi="Times New Roman"/>
                <w:b/>
                <w:sz w:val="24"/>
                <w:szCs w:val="24"/>
                <w:lang w:val="tt-RU"/>
              </w:rPr>
              <w:t>Бер кем дә, бер нәрсә дә онытылмый</w:t>
            </w:r>
          </w:p>
        </w:tc>
        <w:tc>
          <w:tcPr>
            <w:tcW w:w="708" w:type="dxa"/>
            <w:tcBorders>
              <w:top w:val="single" w:sz="4" w:space="0" w:color="auto"/>
              <w:left w:val="single" w:sz="4" w:space="0" w:color="auto"/>
              <w:bottom w:val="single" w:sz="4" w:space="0" w:color="auto"/>
              <w:right w:val="single" w:sz="4" w:space="0" w:color="auto"/>
            </w:tcBorders>
          </w:tcPr>
          <w:p w:rsidR="00D81F08" w:rsidRPr="00105CAB" w:rsidRDefault="00C17DF6" w:rsidP="001076D1">
            <w:pPr>
              <w:pStyle w:val="a5"/>
              <w:rPr>
                <w:rFonts w:ascii="Times New Roman" w:hAnsi="Times New Roman"/>
                <w:sz w:val="24"/>
                <w:szCs w:val="24"/>
                <w:lang w:val="tt-RU"/>
              </w:rPr>
            </w:pPr>
            <w:r>
              <w:rPr>
                <w:rFonts w:ascii="Times New Roman" w:hAnsi="Times New Roman"/>
                <w:sz w:val="24"/>
                <w:szCs w:val="24"/>
                <w:lang w:val="tt-RU"/>
              </w:rPr>
              <w:t>8</w:t>
            </w:r>
          </w:p>
        </w:tc>
        <w:tc>
          <w:tcPr>
            <w:tcW w:w="4678" w:type="dxa"/>
            <w:tcBorders>
              <w:top w:val="single" w:sz="4" w:space="0" w:color="auto"/>
              <w:left w:val="single" w:sz="4" w:space="0" w:color="auto"/>
              <w:bottom w:val="single" w:sz="4" w:space="0" w:color="auto"/>
              <w:right w:val="single" w:sz="4" w:space="0" w:color="auto"/>
            </w:tcBorders>
          </w:tcPr>
          <w:p w:rsidR="00D81F08" w:rsidRPr="00105CAB" w:rsidRDefault="009172A2" w:rsidP="00CA1CC9">
            <w:pPr>
              <w:pStyle w:val="a5"/>
              <w:rPr>
                <w:rFonts w:ascii="Times New Roman" w:hAnsi="Times New Roman"/>
                <w:sz w:val="24"/>
                <w:szCs w:val="24"/>
                <w:lang w:val="tt-RU"/>
              </w:rPr>
            </w:pPr>
            <w:r w:rsidRPr="009172A2">
              <w:rPr>
                <w:rFonts w:ascii="Times New Roman" w:hAnsi="Times New Roman"/>
                <w:sz w:val="24"/>
                <w:szCs w:val="24"/>
                <w:lang w:val="tt-RU"/>
              </w:rPr>
              <w:t xml:space="preserve">Бөек Ватан сугышы, сугышчан очыш, лаек булу,көтмәгәндә, тәмамлана, Җиңү көне,әсирлек, иҗат, сәяси, яшерен, тоткын, көрәштәш, һәлак булды, җәза, хөкем, хөкем ителә,баш киеме, үлгәннәр, танылган, уч төбе, зурайткыч  пыяла, тугры дус, бастырып чыгара, </w:t>
            </w:r>
            <w:r w:rsidR="00CA1CC9">
              <w:rPr>
                <w:rFonts w:ascii="Times New Roman" w:hAnsi="Times New Roman"/>
                <w:sz w:val="24"/>
                <w:szCs w:val="24"/>
                <w:lang w:val="tt-RU"/>
              </w:rPr>
              <w:t xml:space="preserve"> </w:t>
            </w:r>
          </w:p>
        </w:tc>
        <w:tc>
          <w:tcPr>
            <w:tcW w:w="2410" w:type="dxa"/>
            <w:tcBorders>
              <w:top w:val="single" w:sz="4" w:space="0" w:color="auto"/>
              <w:left w:val="single" w:sz="4" w:space="0" w:color="auto"/>
              <w:bottom w:val="single" w:sz="4" w:space="0" w:color="auto"/>
              <w:right w:val="single" w:sz="4" w:space="0" w:color="auto"/>
            </w:tcBorders>
          </w:tcPr>
          <w:p w:rsidR="009172A2" w:rsidRPr="009172A2"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Ия белән хәбәр арасында сызык</w:t>
            </w:r>
          </w:p>
          <w:p w:rsidR="009172A2" w:rsidRPr="009172A2"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Шарт фигыльнең зат- сан белән төрләнеше.</w:t>
            </w:r>
          </w:p>
          <w:p w:rsidR="009172A2" w:rsidRPr="009172A2"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Иярчен шарт җөмләләр</w:t>
            </w:r>
          </w:p>
          <w:p w:rsidR="00D81F08" w:rsidRPr="00105CAB" w:rsidRDefault="009172A2" w:rsidP="009172A2">
            <w:pPr>
              <w:pStyle w:val="a5"/>
              <w:rPr>
                <w:rFonts w:ascii="Times New Roman" w:hAnsi="Times New Roman"/>
                <w:sz w:val="24"/>
                <w:szCs w:val="24"/>
                <w:lang w:val="tt-RU"/>
              </w:rPr>
            </w:pPr>
            <w:r w:rsidRPr="009172A2">
              <w:rPr>
                <w:rFonts w:ascii="Times New Roman" w:hAnsi="Times New Roman"/>
                <w:sz w:val="24"/>
                <w:szCs w:val="24"/>
                <w:lang w:val="tt-RU"/>
              </w:rPr>
              <w:t>Җөмлә кисәкләре</w:t>
            </w:r>
          </w:p>
        </w:tc>
      </w:tr>
    </w:tbl>
    <w:p w:rsidR="00DF2FF3" w:rsidRDefault="00DF2FF3" w:rsidP="00CA1CC9">
      <w:pPr>
        <w:spacing w:after="200" w:line="276" w:lineRule="auto"/>
        <w:rPr>
          <w:b/>
          <w:i/>
          <w:sz w:val="18"/>
          <w:szCs w:val="18"/>
          <w:lang w:val="tt-RU"/>
        </w:rPr>
      </w:pPr>
    </w:p>
    <w:p w:rsidR="006E1BF0" w:rsidRPr="00CA1CC9" w:rsidRDefault="00DC522F" w:rsidP="00586D2F">
      <w:pPr>
        <w:jc w:val="both"/>
        <w:rPr>
          <w:rFonts w:eastAsia="Calibri"/>
          <w:sz w:val="24"/>
          <w:szCs w:val="24"/>
          <w:lang w:val="tt-RU" w:eastAsia="en-US"/>
        </w:rPr>
      </w:pPr>
      <w:r w:rsidRPr="00CA1CC9">
        <w:rPr>
          <w:b/>
          <w:sz w:val="24"/>
          <w:szCs w:val="24"/>
          <w:lang w:val="tt-RU"/>
        </w:rPr>
        <w:t xml:space="preserve">                                                                                </w:t>
      </w:r>
      <w:r w:rsidR="00586D2F">
        <w:rPr>
          <w:b/>
          <w:sz w:val="24"/>
          <w:szCs w:val="24"/>
          <w:lang w:val="tt-RU"/>
        </w:rPr>
        <w:t xml:space="preserve"> </w:t>
      </w:r>
    </w:p>
    <w:p w:rsidR="006E1BF0" w:rsidRPr="00CA1CC9" w:rsidRDefault="006E1BF0" w:rsidP="00E06E4C">
      <w:pPr>
        <w:suppressAutoHyphens w:val="0"/>
        <w:overflowPunct w:val="0"/>
        <w:autoSpaceDE w:val="0"/>
        <w:autoSpaceDN w:val="0"/>
        <w:adjustRightInd w:val="0"/>
        <w:spacing w:after="200" w:line="276" w:lineRule="auto"/>
        <w:jc w:val="center"/>
        <w:rPr>
          <w:rFonts w:eastAsia="Calibri"/>
          <w:b/>
          <w:caps/>
          <w:noProof/>
          <w:sz w:val="24"/>
          <w:szCs w:val="24"/>
          <w:lang w:val="tt-RU" w:eastAsia="en-US"/>
        </w:rPr>
      </w:pPr>
    </w:p>
    <w:p w:rsidR="00C74CA1" w:rsidRPr="00CA1CC9" w:rsidRDefault="00E06E4C" w:rsidP="00E06E4C">
      <w:pPr>
        <w:suppressAutoHyphens w:val="0"/>
        <w:overflowPunct w:val="0"/>
        <w:autoSpaceDE w:val="0"/>
        <w:autoSpaceDN w:val="0"/>
        <w:adjustRightInd w:val="0"/>
        <w:spacing w:after="200" w:line="276" w:lineRule="auto"/>
        <w:jc w:val="center"/>
        <w:rPr>
          <w:rFonts w:eastAsia="Calibri"/>
          <w:b/>
          <w:noProof/>
          <w:sz w:val="24"/>
          <w:szCs w:val="24"/>
          <w:lang w:val="tt-RU" w:eastAsia="en-US"/>
        </w:rPr>
      </w:pPr>
      <w:r w:rsidRPr="00CA1CC9">
        <w:rPr>
          <w:rFonts w:eastAsia="Calibri"/>
          <w:b/>
          <w:caps/>
          <w:noProof/>
          <w:sz w:val="24"/>
          <w:szCs w:val="24"/>
          <w:lang w:val="tt-RU" w:eastAsia="en-US"/>
        </w:rPr>
        <w:t>Укыту</w:t>
      </w:r>
      <w:r w:rsidR="009371DE" w:rsidRPr="00CA1CC9">
        <w:rPr>
          <w:rFonts w:eastAsia="Calibri"/>
          <w:b/>
          <w:caps/>
          <w:noProof/>
          <w:sz w:val="24"/>
          <w:szCs w:val="24"/>
          <w:lang w:val="tt-RU" w:eastAsia="en-US"/>
        </w:rPr>
        <w:t xml:space="preserve"> –</w:t>
      </w:r>
      <w:r w:rsidRPr="00CA1CC9">
        <w:rPr>
          <w:rFonts w:eastAsia="Calibri"/>
          <w:b/>
          <w:caps/>
          <w:noProof/>
          <w:sz w:val="24"/>
          <w:szCs w:val="24"/>
          <w:lang w:val="tt-RU" w:eastAsia="en-US"/>
        </w:rPr>
        <w:t xml:space="preserve"> м</w:t>
      </w:r>
      <w:r w:rsidR="009371DE" w:rsidRPr="00CA1CC9">
        <w:rPr>
          <w:rFonts w:eastAsia="Calibri"/>
          <w:b/>
          <w:caps/>
          <w:noProof/>
          <w:sz w:val="24"/>
          <w:szCs w:val="24"/>
          <w:lang w:val="tt-RU" w:eastAsia="en-US"/>
        </w:rPr>
        <w:t>етодик  ком</w:t>
      </w:r>
      <w:r w:rsidR="000A1A46" w:rsidRPr="00CA1CC9">
        <w:rPr>
          <w:rFonts w:eastAsia="Calibri"/>
          <w:b/>
          <w:caps/>
          <w:noProof/>
          <w:sz w:val="24"/>
          <w:szCs w:val="24"/>
          <w:lang w:val="tt-RU" w:eastAsia="en-US"/>
        </w:rPr>
        <w:t>п</w:t>
      </w:r>
      <w:r w:rsidR="009371DE" w:rsidRPr="00CA1CC9">
        <w:rPr>
          <w:rFonts w:eastAsia="Calibri"/>
          <w:b/>
          <w:caps/>
          <w:noProof/>
          <w:sz w:val="24"/>
          <w:szCs w:val="24"/>
          <w:lang w:val="tt-RU" w:eastAsia="en-US"/>
        </w:rPr>
        <w:t>лекты</w:t>
      </w:r>
    </w:p>
    <w:p w:rsidR="00E06E4C" w:rsidRPr="00CA1CC9" w:rsidRDefault="00E06E4C" w:rsidP="007F2EA5">
      <w:pPr>
        <w:pStyle w:val="a5"/>
        <w:ind w:left="975"/>
        <w:rPr>
          <w:rFonts w:ascii="Times New Roman" w:hAnsi="Times New Roman"/>
          <w:sz w:val="24"/>
          <w:szCs w:val="24"/>
          <w:lang w:val="tt-RU" w:eastAsia="en-US"/>
        </w:rPr>
      </w:pPr>
      <w:r w:rsidRPr="00CA1CC9">
        <w:rPr>
          <w:noProof/>
          <w:sz w:val="24"/>
          <w:szCs w:val="24"/>
          <w:lang w:val="tt-RU" w:eastAsia="en-US"/>
        </w:rPr>
        <w:t>1</w:t>
      </w:r>
      <w:r w:rsidR="00296930" w:rsidRPr="00CA1CC9">
        <w:rPr>
          <w:rFonts w:ascii="Times New Roman" w:hAnsi="Times New Roman"/>
          <w:sz w:val="24"/>
          <w:szCs w:val="24"/>
          <w:lang w:val="tt-RU" w:eastAsia="en-US"/>
        </w:rPr>
        <w:t xml:space="preserve">.    </w:t>
      </w:r>
      <w:r w:rsidRPr="00CA1CC9">
        <w:rPr>
          <w:rFonts w:ascii="Times New Roman" w:hAnsi="Times New Roman"/>
          <w:sz w:val="24"/>
          <w:szCs w:val="24"/>
          <w:lang w:val="tt-RU" w:eastAsia="en-US"/>
        </w:rPr>
        <w:t xml:space="preserve">Р.З.Хәйдәрова, </w:t>
      </w:r>
      <w:r w:rsidR="00DE4B00" w:rsidRPr="00CA1CC9">
        <w:rPr>
          <w:rFonts w:ascii="Times New Roman" w:hAnsi="Times New Roman"/>
          <w:sz w:val="24"/>
          <w:szCs w:val="24"/>
          <w:lang w:val="tt-RU" w:eastAsia="en-US"/>
        </w:rPr>
        <w:t>Г.И. Ибраһимова, Р.Л.Малафеева</w:t>
      </w:r>
      <w:r w:rsidRPr="00CA1CC9">
        <w:rPr>
          <w:rFonts w:ascii="Times New Roman" w:hAnsi="Times New Roman"/>
          <w:sz w:val="24"/>
          <w:szCs w:val="24"/>
          <w:lang w:val="tt-RU" w:eastAsia="en-US"/>
        </w:rPr>
        <w:t xml:space="preserve"> “Татар теле.  </w:t>
      </w:r>
      <w:r w:rsidR="00DE4B00" w:rsidRPr="00CA1CC9">
        <w:rPr>
          <w:rFonts w:ascii="Times New Roman" w:hAnsi="Times New Roman"/>
          <w:sz w:val="24"/>
          <w:szCs w:val="24"/>
          <w:lang w:val="tt-RU" w:eastAsia="en-US"/>
        </w:rPr>
        <w:t>9</w:t>
      </w:r>
      <w:r w:rsidRPr="00CA1CC9">
        <w:rPr>
          <w:rFonts w:ascii="Times New Roman" w:hAnsi="Times New Roman"/>
          <w:sz w:val="24"/>
          <w:szCs w:val="24"/>
          <w:lang w:val="tt-RU" w:eastAsia="en-US"/>
        </w:rPr>
        <w:t xml:space="preserve"> нч</w:t>
      </w:r>
      <w:r w:rsidR="00DE4B00" w:rsidRPr="00CA1CC9">
        <w:rPr>
          <w:rFonts w:ascii="Times New Roman" w:hAnsi="Times New Roman"/>
          <w:sz w:val="24"/>
          <w:szCs w:val="24"/>
          <w:lang w:val="tt-RU" w:eastAsia="en-US"/>
        </w:rPr>
        <w:t>ы</w:t>
      </w:r>
      <w:r w:rsidRPr="00CA1CC9">
        <w:rPr>
          <w:rFonts w:ascii="Times New Roman" w:hAnsi="Times New Roman"/>
          <w:sz w:val="24"/>
          <w:szCs w:val="24"/>
          <w:lang w:val="tt-RU" w:eastAsia="en-US"/>
        </w:rPr>
        <w:t xml:space="preserve"> сыйныф”</w:t>
      </w:r>
      <w:r w:rsidR="007F2EA5" w:rsidRPr="00CA1CC9">
        <w:rPr>
          <w:rFonts w:ascii="Times New Roman" w:hAnsi="Times New Roman"/>
          <w:sz w:val="24"/>
          <w:szCs w:val="24"/>
          <w:lang w:val="tt-RU" w:eastAsia="en-US"/>
        </w:rPr>
        <w:t xml:space="preserve"> рус телендә  гомуми белем бирү оешмалары  өчен дәреслек( татар  телен өйрәнүче  укучылар өчен) , </w:t>
      </w:r>
      <w:r w:rsidRPr="00CA1CC9">
        <w:rPr>
          <w:rFonts w:ascii="Times New Roman" w:hAnsi="Times New Roman"/>
          <w:sz w:val="24"/>
          <w:szCs w:val="24"/>
          <w:lang w:val="tt-RU" w:eastAsia="en-US"/>
        </w:rPr>
        <w:t xml:space="preserve"> Казан</w:t>
      </w:r>
      <w:r w:rsidR="00981E55" w:rsidRPr="00CA1CC9">
        <w:rPr>
          <w:rFonts w:ascii="Times New Roman" w:hAnsi="Times New Roman"/>
          <w:sz w:val="24"/>
          <w:szCs w:val="24"/>
          <w:lang w:val="tt-RU" w:eastAsia="en-US"/>
        </w:rPr>
        <w:t xml:space="preserve">,  </w:t>
      </w:r>
      <w:r w:rsidRPr="00CA1CC9">
        <w:rPr>
          <w:rFonts w:ascii="Times New Roman" w:hAnsi="Times New Roman"/>
          <w:sz w:val="24"/>
          <w:szCs w:val="24"/>
          <w:lang w:val="tt-RU" w:eastAsia="en-US"/>
        </w:rPr>
        <w:t xml:space="preserve"> </w:t>
      </w:r>
      <w:r w:rsidR="00981E55" w:rsidRPr="00CA1CC9">
        <w:rPr>
          <w:rFonts w:ascii="Times New Roman" w:hAnsi="Times New Roman"/>
          <w:sz w:val="24"/>
          <w:szCs w:val="24"/>
          <w:lang w:val="tt-RU" w:eastAsia="en-US"/>
        </w:rPr>
        <w:t>“Татармультфильм”</w:t>
      </w:r>
      <w:r w:rsidRPr="00CA1CC9">
        <w:rPr>
          <w:rFonts w:ascii="Times New Roman" w:hAnsi="Times New Roman"/>
          <w:sz w:val="24"/>
          <w:szCs w:val="24"/>
          <w:lang w:val="tt-RU" w:eastAsia="en-US"/>
        </w:rPr>
        <w:t>, 201</w:t>
      </w:r>
      <w:r w:rsidR="00DE4B00" w:rsidRPr="00CA1CC9">
        <w:rPr>
          <w:rFonts w:ascii="Times New Roman" w:hAnsi="Times New Roman"/>
          <w:sz w:val="24"/>
          <w:szCs w:val="24"/>
          <w:lang w:val="tt-RU" w:eastAsia="en-US"/>
        </w:rPr>
        <w:t>6</w:t>
      </w:r>
      <w:r w:rsidRPr="00CA1CC9">
        <w:rPr>
          <w:rFonts w:ascii="Times New Roman" w:hAnsi="Times New Roman"/>
          <w:sz w:val="24"/>
          <w:szCs w:val="24"/>
          <w:lang w:val="tt-RU" w:eastAsia="en-US"/>
        </w:rPr>
        <w:t xml:space="preserve"> ел .</w:t>
      </w:r>
    </w:p>
    <w:p w:rsidR="00A76982" w:rsidRPr="00CA1CC9" w:rsidRDefault="00E06E4C" w:rsidP="00A76982">
      <w:pPr>
        <w:suppressAutoHyphens w:val="0"/>
        <w:overflowPunct w:val="0"/>
        <w:autoSpaceDE w:val="0"/>
        <w:autoSpaceDN w:val="0"/>
        <w:adjustRightInd w:val="0"/>
        <w:spacing w:after="120" w:line="276" w:lineRule="auto"/>
        <w:rPr>
          <w:rFonts w:eastAsia="Calibri"/>
          <w:noProof/>
          <w:sz w:val="24"/>
          <w:szCs w:val="24"/>
          <w:lang w:val="tt-RU" w:eastAsia="en-US"/>
        </w:rPr>
      </w:pPr>
      <w:r w:rsidRPr="00CA1CC9">
        <w:rPr>
          <w:rFonts w:eastAsia="Calibri"/>
          <w:noProof/>
          <w:sz w:val="24"/>
          <w:szCs w:val="24"/>
          <w:lang w:val="tt-RU" w:eastAsia="en-US"/>
        </w:rPr>
        <w:t xml:space="preserve">              </w:t>
      </w:r>
      <w:r w:rsidR="00981E55" w:rsidRPr="00CA1CC9">
        <w:rPr>
          <w:rFonts w:eastAsia="Calibri"/>
          <w:noProof/>
          <w:sz w:val="24"/>
          <w:szCs w:val="24"/>
          <w:lang w:val="tt-RU" w:eastAsia="en-US"/>
        </w:rPr>
        <w:t xml:space="preserve">  </w:t>
      </w:r>
      <w:r w:rsidR="007F2EA5" w:rsidRPr="00CA1CC9">
        <w:rPr>
          <w:rFonts w:eastAsia="Calibri"/>
          <w:noProof/>
          <w:sz w:val="24"/>
          <w:szCs w:val="24"/>
          <w:lang w:val="tt-RU" w:eastAsia="en-US"/>
        </w:rPr>
        <w:t>2</w:t>
      </w:r>
      <w:r w:rsidRPr="00CA1CC9">
        <w:rPr>
          <w:rFonts w:eastAsia="Calibri"/>
          <w:noProof/>
          <w:sz w:val="24"/>
          <w:szCs w:val="24"/>
          <w:lang w:val="tt-RU" w:eastAsia="en-US"/>
        </w:rPr>
        <w:t>.</w:t>
      </w:r>
      <w:r w:rsidR="00981E55" w:rsidRPr="00CA1CC9">
        <w:rPr>
          <w:rFonts w:eastAsia="Calibri"/>
          <w:noProof/>
          <w:sz w:val="24"/>
          <w:szCs w:val="24"/>
          <w:lang w:val="tt-RU" w:eastAsia="en-US"/>
        </w:rPr>
        <w:t xml:space="preserve">    Р.З Хәйдәрова, </w:t>
      </w:r>
      <w:r w:rsidR="00D81F08" w:rsidRPr="00CA1CC9">
        <w:rPr>
          <w:rFonts w:eastAsia="Calibri"/>
          <w:noProof/>
          <w:sz w:val="24"/>
          <w:szCs w:val="24"/>
          <w:lang w:val="tt-RU" w:eastAsia="en-US"/>
        </w:rPr>
        <w:t xml:space="preserve">Л.Ә.Гиниятуллина </w:t>
      </w:r>
      <w:r w:rsidR="00981E55" w:rsidRPr="00CA1CC9">
        <w:rPr>
          <w:rFonts w:eastAsia="Calibri"/>
          <w:noProof/>
          <w:sz w:val="24"/>
          <w:szCs w:val="24"/>
          <w:lang w:val="tt-RU" w:eastAsia="en-US"/>
        </w:rPr>
        <w:t xml:space="preserve"> </w:t>
      </w:r>
      <w:r w:rsidRPr="00CA1CC9">
        <w:rPr>
          <w:rFonts w:eastAsia="Calibri"/>
          <w:noProof/>
          <w:sz w:val="24"/>
          <w:szCs w:val="24"/>
          <w:lang w:val="tt-RU" w:eastAsia="en-US"/>
        </w:rPr>
        <w:t xml:space="preserve">“Рус телендә төп гомуми белем бирү оешмаларында </w:t>
      </w:r>
      <w:r w:rsidR="00981E55" w:rsidRPr="00CA1CC9">
        <w:rPr>
          <w:rFonts w:eastAsia="Calibri"/>
          <w:noProof/>
          <w:sz w:val="24"/>
          <w:szCs w:val="24"/>
          <w:lang w:val="tt-RU" w:eastAsia="en-US"/>
        </w:rPr>
        <w:t xml:space="preserve"> татар теле укыту. </w:t>
      </w:r>
      <w:r w:rsidR="00DE4B00" w:rsidRPr="00CA1CC9">
        <w:rPr>
          <w:rFonts w:eastAsia="Calibri"/>
          <w:noProof/>
          <w:sz w:val="24"/>
          <w:szCs w:val="24"/>
          <w:lang w:val="tt-RU" w:eastAsia="en-US"/>
        </w:rPr>
        <w:t>9</w:t>
      </w:r>
      <w:r w:rsidR="00981E55" w:rsidRPr="00CA1CC9">
        <w:rPr>
          <w:rFonts w:eastAsia="Calibri"/>
          <w:noProof/>
          <w:sz w:val="24"/>
          <w:szCs w:val="24"/>
          <w:lang w:val="tt-RU" w:eastAsia="en-US"/>
        </w:rPr>
        <w:t xml:space="preserve"> нче сыйныф</w:t>
      </w:r>
      <w:r w:rsidRPr="00CA1CC9">
        <w:rPr>
          <w:rFonts w:eastAsia="Calibri"/>
          <w:noProof/>
          <w:sz w:val="24"/>
          <w:szCs w:val="24"/>
          <w:lang w:val="tt-RU" w:eastAsia="en-US"/>
        </w:rPr>
        <w:t xml:space="preserve">” </w:t>
      </w:r>
      <w:r w:rsidR="00586D2F">
        <w:rPr>
          <w:rFonts w:eastAsia="Calibri"/>
          <w:noProof/>
          <w:sz w:val="24"/>
          <w:szCs w:val="24"/>
          <w:lang w:val="tt-RU" w:eastAsia="en-US"/>
        </w:rPr>
        <w:t xml:space="preserve"> укытучылар  </w:t>
      </w:r>
      <w:r w:rsidR="00981E55" w:rsidRPr="00CA1CC9">
        <w:rPr>
          <w:rFonts w:eastAsia="Calibri"/>
          <w:noProof/>
          <w:sz w:val="24"/>
          <w:szCs w:val="24"/>
          <w:lang w:val="tt-RU" w:eastAsia="en-US"/>
        </w:rPr>
        <w:t xml:space="preserve">өчен  методик  кулланма Казан “ Татармультфильм” </w:t>
      </w:r>
      <w:r w:rsidRPr="00CA1CC9">
        <w:rPr>
          <w:rFonts w:eastAsia="Calibri"/>
          <w:noProof/>
          <w:sz w:val="24"/>
          <w:szCs w:val="24"/>
          <w:lang w:val="tt-RU" w:eastAsia="en-US"/>
        </w:rPr>
        <w:t>, 201</w:t>
      </w:r>
      <w:r w:rsidR="00D81F08" w:rsidRPr="00CA1CC9">
        <w:rPr>
          <w:rFonts w:eastAsia="Calibri"/>
          <w:noProof/>
          <w:sz w:val="24"/>
          <w:szCs w:val="24"/>
          <w:lang w:val="tt-RU" w:eastAsia="en-US"/>
        </w:rPr>
        <w:t>5</w:t>
      </w:r>
    </w:p>
    <w:p w:rsidR="00981E55" w:rsidRPr="00586D2F" w:rsidRDefault="00981E55" w:rsidP="00586D2F">
      <w:pPr>
        <w:suppressAutoHyphens w:val="0"/>
        <w:overflowPunct w:val="0"/>
        <w:autoSpaceDE w:val="0"/>
        <w:autoSpaceDN w:val="0"/>
        <w:adjustRightInd w:val="0"/>
        <w:spacing w:after="120" w:line="276" w:lineRule="auto"/>
        <w:rPr>
          <w:sz w:val="24"/>
          <w:szCs w:val="24"/>
          <w:lang w:val="tt-RU"/>
        </w:rPr>
      </w:pPr>
      <w:r w:rsidRPr="00CA1CC9">
        <w:rPr>
          <w:rFonts w:eastAsia="Calibri"/>
          <w:noProof/>
          <w:sz w:val="24"/>
          <w:szCs w:val="24"/>
          <w:lang w:val="tt-RU" w:eastAsia="en-US"/>
        </w:rPr>
        <w:t xml:space="preserve">                 </w:t>
      </w:r>
      <w:r w:rsidR="007F2EA5" w:rsidRPr="00CA1CC9">
        <w:rPr>
          <w:rFonts w:eastAsia="Calibri"/>
          <w:noProof/>
          <w:sz w:val="24"/>
          <w:szCs w:val="24"/>
          <w:lang w:val="tt-RU" w:eastAsia="en-US"/>
        </w:rPr>
        <w:t>3</w:t>
      </w:r>
      <w:r w:rsidRPr="00CA1CC9">
        <w:rPr>
          <w:rFonts w:eastAsia="Calibri"/>
          <w:noProof/>
          <w:sz w:val="24"/>
          <w:szCs w:val="24"/>
          <w:lang w:val="tt-RU" w:eastAsia="en-US"/>
        </w:rPr>
        <w:t xml:space="preserve">.     </w:t>
      </w:r>
      <w:r w:rsidRPr="00CA1CC9">
        <w:rPr>
          <w:sz w:val="24"/>
          <w:szCs w:val="24"/>
          <w:lang w:val="tt-RU"/>
        </w:rPr>
        <w:t>Р.З.Хәйдарова Г.М. Әхмәтҗанова Гомуми белем бирү оешмаларында рус телле балаларның татар тел</w:t>
      </w:r>
      <w:r w:rsidR="00586D2F">
        <w:rPr>
          <w:sz w:val="24"/>
          <w:szCs w:val="24"/>
          <w:lang w:val="tt-RU"/>
        </w:rPr>
        <w:t xml:space="preserve">еннән белемнәрен контрольгә алу   </w:t>
      </w:r>
      <w:r w:rsidRPr="00CA1CC9">
        <w:rPr>
          <w:sz w:val="24"/>
          <w:szCs w:val="24"/>
          <w:lang w:val="tt-RU"/>
        </w:rPr>
        <w:t xml:space="preserve"> буенча биремнәр җыентыгы.Яр Чаллы, 2014</w:t>
      </w:r>
      <w:r w:rsidRPr="00CA1CC9">
        <w:rPr>
          <w:rFonts w:eastAsia="Calibri"/>
          <w:noProof/>
          <w:sz w:val="24"/>
          <w:szCs w:val="24"/>
          <w:lang w:val="tt-RU" w:eastAsia="en-US"/>
        </w:rPr>
        <w:t xml:space="preserve"> </w:t>
      </w:r>
    </w:p>
    <w:p w:rsidR="00745B5D" w:rsidRPr="00CA1CC9" w:rsidRDefault="00E06E4C" w:rsidP="00745B5D">
      <w:pPr>
        <w:suppressAutoHyphens w:val="0"/>
        <w:overflowPunct w:val="0"/>
        <w:autoSpaceDE w:val="0"/>
        <w:autoSpaceDN w:val="0"/>
        <w:adjustRightInd w:val="0"/>
        <w:spacing w:after="120" w:line="276" w:lineRule="auto"/>
        <w:rPr>
          <w:noProof/>
          <w:sz w:val="24"/>
          <w:szCs w:val="24"/>
          <w:lang w:val="tt-RU" w:eastAsia="en-US"/>
        </w:rPr>
      </w:pPr>
      <w:r w:rsidRPr="00CA1CC9">
        <w:rPr>
          <w:rFonts w:eastAsia="Calibri"/>
          <w:noProof/>
          <w:sz w:val="24"/>
          <w:szCs w:val="24"/>
          <w:lang w:val="tt-RU" w:eastAsia="en-US"/>
        </w:rPr>
        <w:t xml:space="preserve">             </w:t>
      </w:r>
      <w:r w:rsidR="00A76982" w:rsidRPr="00CA1CC9">
        <w:rPr>
          <w:rFonts w:eastAsia="Calibri"/>
          <w:noProof/>
          <w:sz w:val="24"/>
          <w:szCs w:val="24"/>
          <w:lang w:val="tt-RU" w:eastAsia="en-US"/>
        </w:rPr>
        <w:t xml:space="preserve">  </w:t>
      </w:r>
      <w:r w:rsidRPr="00CA1CC9">
        <w:rPr>
          <w:rFonts w:eastAsia="Calibri"/>
          <w:noProof/>
          <w:sz w:val="24"/>
          <w:szCs w:val="24"/>
          <w:lang w:val="tt-RU" w:eastAsia="en-US"/>
        </w:rPr>
        <w:t xml:space="preserve">  </w:t>
      </w:r>
      <w:r w:rsidR="007F2EA5" w:rsidRPr="00CA1CC9">
        <w:rPr>
          <w:rFonts w:eastAsia="Calibri"/>
          <w:noProof/>
          <w:sz w:val="24"/>
          <w:szCs w:val="24"/>
          <w:lang w:val="tt-RU" w:eastAsia="en-US"/>
        </w:rPr>
        <w:t>4</w:t>
      </w:r>
      <w:r w:rsidRPr="00CA1CC9">
        <w:rPr>
          <w:rFonts w:eastAsia="Calibri"/>
          <w:noProof/>
          <w:sz w:val="24"/>
          <w:szCs w:val="24"/>
          <w:lang w:val="tt-RU" w:eastAsia="en-US"/>
        </w:rPr>
        <w:t xml:space="preserve">. </w:t>
      </w:r>
      <w:r w:rsidR="00981E55" w:rsidRPr="00CA1CC9">
        <w:rPr>
          <w:rFonts w:eastAsia="Calibri"/>
          <w:noProof/>
          <w:sz w:val="24"/>
          <w:szCs w:val="24"/>
          <w:lang w:val="tt-RU" w:eastAsia="en-US"/>
        </w:rPr>
        <w:t xml:space="preserve">  </w:t>
      </w:r>
      <w:r w:rsidRPr="00CA1CC9">
        <w:rPr>
          <w:rFonts w:eastAsia="Calibri"/>
          <w:noProof/>
          <w:sz w:val="24"/>
          <w:szCs w:val="24"/>
          <w:lang w:val="tt-RU" w:eastAsia="en-US"/>
        </w:rPr>
        <w:t xml:space="preserve"> </w:t>
      </w:r>
      <w:r w:rsidR="00981E55" w:rsidRPr="00CA1CC9">
        <w:rPr>
          <w:rFonts w:eastAsia="Calibri"/>
          <w:noProof/>
          <w:sz w:val="24"/>
          <w:szCs w:val="24"/>
          <w:lang w:val="tt-RU" w:eastAsia="en-US"/>
        </w:rPr>
        <w:t>“Ф</w:t>
      </w:r>
      <w:r w:rsidRPr="00CA1CC9">
        <w:rPr>
          <w:noProof/>
          <w:sz w:val="24"/>
          <w:szCs w:val="24"/>
          <w:lang w:val="tt-RU" w:eastAsia="en-US"/>
        </w:rPr>
        <w:t>ән һәм мәктәп</w:t>
      </w:r>
      <w:r w:rsidR="00981E55" w:rsidRPr="00CA1CC9">
        <w:rPr>
          <w:noProof/>
          <w:sz w:val="24"/>
          <w:szCs w:val="24"/>
          <w:lang w:val="tt-RU" w:eastAsia="en-US"/>
        </w:rPr>
        <w:t>”</w:t>
      </w:r>
      <w:r w:rsidRPr="00CA1CC9">
        <w:rPr>
          <w:noProof/>
          <w:sz w:val="24"/>
          <w:szCs w:val="24"/>
          <w:lang w:val="tt-RU" w:eastAsia="en-US"/>
        </w:rPr>
        <w:t xml:space="preserve">, </w:t>
      </w:r>
      <w:r w:rsidR="00981E55" w:rsidRPr="00CA1CC9">
        <w:rPr>
          <w:noProof/>
          <w:sz w:val="24"/>
          <w:szCs w:val="24"/>
          <w:lang w:val="tt-RU" w:eastAsia="en-US"/>
        </w:rPr>
        <w:t>“</w:t>
      </w:r>
      <w:r w:rsidRPr="00CA1CC9">
        <w:rPr>
          <w:noProof/>
          <w:sz w:val="24"/>
          <w:szCs w:val="24"/>
          <w:lang w:val="tt-RU" w:eastAsia="en-US"/>
        </w:rPr>
        <w:t>Мәгариф</w:t>
      </w:r>
      <w:r w:rsidR="00981E55" w:rsidRPr="00CA1CC9">
        <w:rPr>
          <w:noProof/>
          <w:sz w:val="24"/>
          <w:szCs w:val="24"/>
          <w:lang w:val="tt-RU" w:eastAsia="en-US"/>
        </w:rPr>
        <w:t>”</w:t>
      </w:r>
      <w:r w:rsidRPr="00CA1CC9">
        <w:rPr>
          <w:noProof/>
          <w:sz w:val="24"/>
          <w:szCs w:val="24"/>
          <w:lang w:val="tt-RU" w:eastAsia="en-US"/>
        </w:rPr>
        <w:t xml:space="preserve">  журналлары, “Мәгърифәт”, “Ачык дәрес” газеталары</w:t>
      </w:r>
    </w:p>
    <w:p w:rsidR="00E06E4C" w:rsidRPr="00CA1CC9" w:rsidRDefault="00E06E4C" w:rsidP="00745B5D">
      <w:pPr>
        <w:suppressAutoHyphens w:val="0"/>
        <w:overflowPunct w:val="0"/>
        <w:autoSpaceDE w:val="0"/>
        <w:autoSpaceDN w:val="0"/>
        <w:adjustRightInd w:val="0"/>
        <w:spacing w:after="120" w:line="276" w:lineRule="auto"/>
        <w:rPr>
          <w:b/>
          <w:i/>
          <w:noProof/>
          <w:sz w:val="24"/>
          <w:szCs w:val="24"/>
          <w:lang w:val="tt-RU" w:eastAsia="en-US"/>
        </w:rPr>
      </w:pPr>
      <w:r w:rsidRPr="00CA1CC9">
        <w:rPr>
          <w:rFonts w:eastAsia="Calibri"/>
          <w:b/>
          <w:bCs/>
          <w:noProof/>
          <w:sz w:val="24"/>
          <w:szCs w:val="24"/>
          <w:lang w:val="tt-RU" w:eastAsia="en-US"/>
        </w:rPr>
        <w:t xml:space="preserve">                 </w:t>
      </w:r>
      <w:r w:rsidR="007F2EA5" w:rsidRPr="00CA1CC9">
        <w:rPr>
          <w:rFonts w:eastAsia="Calibri"/>
          <w:b/>
          <w:bCs/>
          <w:noProof/>
          <w:sz w:val="24"/>
          <w:szCs w:val="24"/>
          <w:lang w:val="tt-RU" w:eastAsia="en-US"/>
        </w:rPr>
        <w:t>5</w:t>
      </w:r>
      <w:r w:rsidRPr="00CA1CC9">
        <w:rPr>
          <w:rFonts w:eastAsia="Calibri"/>
          <w:bCs/>
          <w:noProof/>
          <w:sz w:val="24"/>
          <w:szCs w:val="24"/>
          <w:lang w:val="tt-RU" w:eastAsia="en-US"/>
        </w:rPr>
        <w:t xml:space="preserve"> . Электрон ресурслар</w:t>
      </w:r>
      <w:r w:rsidR="00745B5D" w:rsidRPr="00CA1CC9">
        <w:rPr>
          <w:rFonts w:eastAsia="Calibri"/>
          <w:bCs/>
          <w:noProof/>
          <w:sz w:val="24"/>
          <w:szCs w:val="24"/>
          <w:lang w:val="tt-RU" w:eastAsia="en-US"/>
        </w:rPr>
        <w:t xml:space="preserve">  </w:t>
      </w:r>
      <w:hyperlink r:id="rId9" w:history="1">
        <w:r w:rsidRPr="00CA1CC9">
          <w:rPr>
            <w:bCs/>
            <w:noProof/>
            <w:sz w:val="24"/>
            <w:szCs w:val="24"/>
            <w:u w:val="single"/>
            <w:lang w:val="tt-RU" w:eastAsia="en-US"/>
          </w:rPr>
          <w:t>http://pedsovet.su</w:t>
        </w:r>
      </w:hyperlink>
      <w:r w:rsidRPr="00CA1CC9">
        <w:rPr>
          <w:bCs/>
          <w:noProof/>
          <w:sz w:val="24"/>
          <w:szCs w:val="24"/>
          <w:u w:val="single"/>
          <w:lang w:val="tt-RU" w:eastAsia="en-US"/>
        </w:rPr>
        <w:t>,</w:t>
      </w:r>
      <w:r w:rsidRPr="00CA1CC9">
        <w:rPr>
          <w:noProof/>
          <w:color w:val="000000"/>
          <w:sz w:val="24"/>
          <w:szCs w:val="24"/>
          <w:lang w:val="tt-RU" w:eastAsia="en-US"/>
        </w:rPr>
        <w:t xml:space="preserve"> </w:t>
      </w:r>
      <w:hyperlink r:id="rId10" w:tgtFrame="_blank" w:history="1">
        <w:r w:rsidRPr="00CA1CC9">
          <w:rPr>
            <w:bCs/>
            <w:noProof/>
            <w:sz w:val="24"/>
            <w:szCs w:val="24"/>
            <w:lang w:val="tt-RU" w:eastAsia="en-US"/>
          </w:rPr>
          <w:t>belem</w:t>
        </w:r>
        <w:r w:rsidRPr="00CA1CC9">
          <w:rPr>
            <w:noProof/>
            <w:sz w:val="24"/>
            <w:szCs w:val="24"/>
            <w:lang w:val="tt-RU" w:eastAsia="en-US"/>
          </w:rPr>
          <w:t>.</w:t>
        </w:r>
        <w:r w:rsidRPr="00CA1CC9">
          <w:rPr>
            <w:bCs/>
            <w:noProof/>
            <w:sz w:val="24"/>
            <w:szCs w:val="24"/>
            <w:lang w:val="tt-RU" w:eastAsia="en-US"/>
          </w:rPr>
          <w:t>ru</w:t>
        </w:r>
      </w:hyperlink>
      <w:r w:rsidRPr="00CA1CC9">
        <w:rPr>
          <w:noProof/>
          <w:sz w:val="24"/>
          <w:szCs w:val="24"/>
          <w:lang w:val="tt-RU" w:eastAsia="en-US"/>
        </w:rPr>
        <w:t xml:space="preserve">: </w:t>
      </w:r>
      <w:hyperlink r:id="rId11" w:history="1">
        <w:r w:rsidRPr="00CA1CC9">
          <w:rPr>
            <w:noProof/>
            <w:color w:val="0000FF"/>
            <w:sz w:val="24"/>
            <w:szCs w:val="24"/>
            <w:u w:val="single"/>
            <w:lang w:val="tt-RU" w:eastAsia="en-US"/>
          </w:rPr>
          <w:t>https://edu.tatar.ru</w:t>
        </w:r>
      </w:hyperlink>
      <w:r w:rsidRPr="00CA1CC9">
        <w:rPr>
          <w:noProof/>
          <w:sz w:val="24"/>
          <w:szCs w:val="24"/>
          <w:lang w:val="tt-RU" w:eastAsia="en-US"/>
        </w:rPr>
        <w:t xml:space="preserve">, </w:t>
      </w:r>
      <w:hyperlink r:id="rId12" w:history="1">
        <w:r w:rsidRPr="00CA1CC9">
          <w:rPr>
            <w:noProof/>
            <w:color w:val="0000FF"/>
            <w:sz w:val="24"/>
            <w:szCs w:val="24"/>
            <w:u w:val="single"/>
            <w:lang w:val="tt-RU" w:eastAsia="en-US"/>
          </w:rPr>
          <w:t>http://nsportal.ru/</w:t>
        </w:r>
      </w:hyperlink>
      <w:r w:rsidRPr="00CA1CC9">
        <w:rPr>
          <w:noProof/>
          <w:sz w:val="24"/>
          <w:szCs w:val="24"/>
          <w:lang w:val="tt-RU" w:eastAsia="en-US"/>
        </w:rPr>
        <w:t xml:space="preserve">, </w:t>
      </w:r>
      <w:hyperlink r:id="rId13" w:history="1">
        <w:r w:rsidRPr="00CA1CC9">
          <w:rPr>
            <w:noProof/>
            <w:color w:val="0000FF"/>
            <w:sz w:val="24"/>
            <w:szCs w:val="24"/>
            <w:u w:val="single"/>
            <w:lang w:val="tt-RU" w:eastAsia="en-US"/>
          </w:rPr>
          <w:t>http://matbugat.ru/</w:t>
        </w:r>
      </w:hyperlink>
      <w:r w:rsidRPr="00CA1CC9">
        <w:rPr>
          <w:noProof/>
          <w:sz w:val="24"/>
          <w:szCs w:val="24"/>
          <w:lang w:val="tt-RU" w:eastAsia="en-US"/>
        </w:rPr>
        <w:t xml:space="preserve">, </w:t>
      </w:r>
      <w:hyperlink r:id="rId14" w:history="1">
        <w:r w:rsidRPr="00CA1CC9">
          <w:rPr>
            <w:noProof/>
            <w:color w:val="0000FF"/>
            <w:sz w:val="24"/>
            <w:szCs w:val="24"/>
            <w:u w:val="single"/>
            <w:lang w:val="tt-RU" w:eastAsia="en-US"/>
          </w:rPr>
          <w:t>http://mon.tatarstan.ru/</w:t>
        </w:r>
      </w:hyperlink>
      <w:r w:rsidRPr="00CA1CC9">
        <w:rPr>
          <w:noProof/>
          <w:sz w:val="24"/>
          <w:szCs w:val="24"/>
          <w:lang w:val="tt-RU" w:eastAsia="en-US"/>
        </w:rPr>
        <w:t xml:space="preserve">. </w:t>
      </w:r>
      <w:r w:rsidRPr="00CA1CC9">
        <w:rPr>
          <w:b/>
          <w:i/>
          <w:noProof/>
          <w:sz w:val="24"/>
          <w:szCs w:val="24"/>
          <w:lang w:val="tt-RU" w:eastAsia="en-US"/>
        </w:rPr>
        <w:t xml:space="preserve"> </w:t>
      </w:r>
    </w:p>
    <w:p w:rsidR="00B9432F" w:rsidRPr="00CA1CC9" w:rsidRDefault="00B9432F" w:rsidP="00745B5D">
      <w:pPr>
        <w:spacing w:after="200" w:line="276" w:lineRule="auto"/>
        <w:jc w:val="center"/>
        <w:rPr>
          <w:rFonts w:eastAsia="Calibri"/>
          <w:b/>
          <w:color w:val="000000"/>
          <w:sz w:val="24"/>
          <w:szCs w:val="24"/>
          <w:lang w:val="tt-RU" w:eastAsia="en-US"/>
        </w:rPr>
      </w:pPr>
    </w:p>
    <w:p w:rsidR="00DE4B00" w:rsidRDefault="00DE4B00" w:rsidP="00586D2F">
      <w:pPr>
        <w:spacing w:after="200" w:line="276" w:lineRule="auto"/>
        <w:rPr>
          <w:rFonts w:eastAsia="Calibri"/>
          <w:b/>
          <w:color w:val="000000"/>
          <w:sz w:val="24"/>
          <w:szCs w:val="24"/>
          <w:lang w:val="tt-RU" w:eastAsia="en-US"/>
        </w:rPr>
      </w:pPr>
    </w:p>
    <w:p w:rsidR="00586D2F" w:rsidRDefault="00586D2F" w:rsidP="00586D2F">
      <w:pPr>
        <w:spacing w:after="200" w:line="276" w:lineRule="auto"/>
        <w:rPr>
          <w:rFonts w:eastAsia="Calibri"/>
          <w:b/>
          <w:color w:val="000000"/>
          <w:sz w:val="24"/>
          <w:szCs w:val="24"/>
          <w:lang w:val="tt-RU" w:eastAsia="en-US"/>
        </w:rPr>
      </w:pPr>
    </w:p>
    <w:p w:rsidR="00586D2F" w:rsidRDefault="00586D2F" w:rsidP="00586D2F">
      <w:pPr>
        <w:spacing w:after="200" w:line="276" w:lineRule="auto"/>
        <w:rPr>
          <w:rFonts w:eastAsia="Calibri"/>
          <w:b/>
          <w:color w:val="000000"/>
          <w:sz w:val="24"/>
          <w:szCs w:val="24"/>
          <w:lang w:val="tt-RU" w:eastAsia="en-US"/>
        </w:rPr>
      </w:pPr>
    </w:p>
    <w:p w:rsidR="00586D2F" w:rsidRDefault="00586D2F" w:rsidP="00586D2F">
      <w:pPr>
        <w:spacing w:after="200" w:line="276" w:lineRule="auto"/>
        <w:rPr>
          <w:rFonts w:eastAsia="Calibri"/>
          <w:b/>
          <w:color w:val="000000"/>
          <w:sz w:val="24"/>
          <w:szCs w:val="24"/>
          <w:lang w:val="tt-RU" w:eastAsia="en-US"/>
        </w:rPr>
      </w:pPr>
    </w:p>
    <w:p w:rsidR="00586D2F" w:rsidRDefault="00586D2F" w:rsidP="00586D2F">
      <w:pPr>
        <w:spacing w:after="200" w:line="276" w:lineRule="auto"/>
        <w:rPr>
          <w:rFonts w:eastAsia="Calibri"/>
          <w:b/>
          <w:color w:val="000000"/>
          <w:sz w:val="24"/>
          <w:szCs w:val="24"/>
          <w:lang w:val="tt-RU" w:eastAsia="en-US"/>
        </w:rPr>
      </w:pPr>
    </w:p>
    <w:p w:rsidR="00586D2F" w:rsidRDefault="00586D2F" w:rsidP="00586D2F">
      <w:pPr>
        <w:spacing w:after="200" w:line="276" w:lineRule="auto"/>
        <w:rPr>
          <w:rFonts w:eastAsia="Calibri"/>
          <w:b/>
          <w:color w:val="000000"/>
          <w:sz w:val="24"/>
          <w:szCs w:val="24"/>
          <w:lang w:val="tt-RU" w:eastAsia="en-US"/>
        </w:rPr>
      </w:pPr>
    </w:p>
    <w:p w:rsidR="00586D2F" w:rsidRDefault="00586D2F" w:rsidP="00586D2F">
      <w:pPr>
        <w:spacing w:after="200" w:line="276" w:lineRule="auto"/>
        <w:rPr>
          <w:rFonts w:eastAsia="Calibri"/>
          <w:b/>
          <w:color w:val="000000"/>
          <w:sz w:val="24"/>
          <w:szCs w:val="24"/>
          <w:lang w:val="tt-RU" w:eastAsia="en-US"/>
        </w:rPr>
      </w:pPr>
    </w:p>
    <w:p w:rsidR="00DE4B00" w:rsidRDefault="00DE4B00" w:rsidP="00745B5D">
      <w:pPr>
        <w:spacing w:after="200" w:line="276" w:lineRule="auto"/>
        <w:jc w:val="center"/>
        <w:rPr>
          <w:rFonts w:eastAsia="Calibri"/>
          <w:b/>
          <w:color w:val="000000"/>
          <w:sz w:val="24"/>
          <w:szCs w:val="24"/>
          <w:lang w:val="tt-RU" w:eastAsia="en-US"/>
        </w:rPr>
      </w:pPr>
    </w:p>
    <w:p w:rsidR="004C457E" w:rsidRDefault="004C457E" w:rsidP="00745B5D">
      <w:pPr>
        <w:spacing w:after="200" w:line="276" w:lineRule="auto"/>
        <w:jc w:val="center"/>
        <w:rPr>
          <w:rFonts w:eastAsia="Calibri"/>
          <w:b/>
          <w:color w:val="000000"/>
          <w:sz w:val="24"/>
          <w:szCs w:val="24"/>
          <w:lang w:val="tt-RU" w:eastAsia="en-US"/>
        </w:rPr>
      </w:pPr>
    </w:p>
    <w:p w:rsidR="004C457E" w:rsidRDefault="004C457E" w:rsidP="00745B5D">
      <w:pPr>
        <w:spacing w:after="200" w:line="276" w:lineRule="auto"/>
        <w:jc w:val="center"/>
        <w:rPr>
          <w:rFonts w:eastAsia="Calibri"/>
          <w:b/>
          <w:color w:val="000000"/>
          <w:sz w:val="24"/>
          <w:szCs w:val="24"/>
          <w:lang w:val="tt-RU" w:eastAsia="en-US"/>
        </w:rPr>
      </w:pPr>
    </w:p>
    <w:p w:rsidR="004C457E" w:rsidRDefault="004C457E" w:rsidP="00745B5D">
      <w:pPr>
        <w:spacing w:after="200" w:line="276" w:lineRule="auto"/>
        <w:jc w:val="center"/>
        <w:rPr>
          <w:rFonts w:eastAsia="Calibri"/>
          <w:b/>
          <w:color w:val="000000"/>
          <w:sz w:val="24"/>
          <w:szCs w:val="24"/>
          <w:lang w:val="tt-RU" w:eastAsia="en-US"/>
        </w:rPr>
      </w:pPr>
    </w:p>
    <w:p w:rsidR="004C457E" w:rsidRDefault="004C457E" w:rsidP="00745B5D">
      <w:pPr>
        <w:spacing w:after="200" w:line="276" w:lineRule="auto"/>
        <w:jc w:val="center"/>
        <w:rPr>
          <w:rFonts w:eastAsia="Calibri"/>
          <w:b/>
          <w:color w:val="000000"/>
          <w:sz w:val="24"/>
          <w:szCs w:val="24"/>
          <w:lang w:val="tt-RU" w:eastAsia="en-US"/>
        </w:rPr>
      </w:pPr>
    </w:p>
    <w:p w:rsidR="0094048D" w:rsidRPr="007437A2" w:rsidRDefault="0094048D" w:rsidP="0094048D">
      <w:pPr>
        <w:spacing w:after="200" w:line="276" w:lineRule="auto"/>
        <w:jc w:val="center"/>
        <w:rPr>
          <w:color w:val="000000"/>
          <w:sz w:val="24"/>
          <w:szCs w:val="24"/>
          <w:lang w:val="tt-RU"/>
        </w:rPr>
      </w:pPr>
      <w:r w:rsidRPr="007437A2">
        <w:rPr>
          <w:rFonts w:eastAsia="Calibri"/>
          <w:b/>
          <w:color w:val="000000"/>
          <w:sz w:val="24"/>
          <w:szCs w:val="24"/>
          <w:lang w:val="tt-RU" w:eastAsia="en-US"/>
        </w:rPr>
        <w:t xml:space="preserve">Татар теленнән  программа материалының бүленеше </w:t>
      </w:r>
    </w:p>
    <w:tbl>
      <w:tblPr>
        <w:tblpPr w:leftFromText="180" w:rightFromText="180" w:vertAnchor="text" w:horzAnchor="margin" w:tblpY="1"/>
        <w:tblW w:w="11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60"/>
        <w:gridCol w:w="1476"/>
        <w:gridCol w:w="1984"/>
        <w:gridCol w:w="1843"/>
        <w:gridCol w:w="1843"/>
        <w:gridCol w:w="1842"/>
      </w:tblGrid>
      <w:tr w:rsidR="0094048D" w:rsidRPr="007437A2" w:rsidTr="004C457E">
        <w:trPr>
          <w:trHeight w:val="533"/>
        </w:trPr>
        <w:tc>
          <w:tcPr>
            <w:tcW w:w="2460" w:type="dxa"/>
            <w:vMerge w:val="restart"/>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b/>
                <w:color w:val="000000"/>
                <w:sz w:val="24"/>
                <w:szCs w:val="24"/>
                <w:lang w:val="tt-RU" w:eastAsia="en-US"/>
              </w:rPr>
            </w:pPr>
          </w:p>
        </w:tc>
        <w:tc>
          <w:tcPr>
            <w:tcW w:w="1476"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1нче  чирек</w:t>
            </w:r>
          </w:p>
        </w:tc>
        <w:tc>
          <w:tcPr>
            <w:tcW w:w="1984"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ind w:left="357"/>
              <w:rPr>
                <w:rFonts w:eastAsia="Calibri"/>
                <w:color w:val="000000"/>
                <w:sz w:val="24"/>
                <w:szCs w:val="24"/>
                <w:lang w:val="tt-RU" w:eastAsia="en-US"/>
              </w:rPr>
            </w:pPr>
            <w:r w:rsidRPr="007437A2">
              <w:rPr>
                <w:rFonts w:eastAsia="Calibri"/>
                <w:color w:val="000000"/>
                <w:sz w:val="24"/>
                <w:szCs w:val="24"/>
                <w:lang w:val="tt-RU" w:eastAsia="en-US"/>
              </w:rPr>
              <w:t>2нче чирек</w:t>
            </w:r>
          </w:p>
        </w:tc>
        <w:tc>
          <w:tcPr>
            <w:tcW w:w="1843"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ind w:left="357"/>
              <w:rPr>
                <w:rFonts w:eastAsia="Calibri"/>
                <w:color w:val="000000"/>
                <w:sz w:val="24"/>
                <w:szCs w:val="24"/>
                <w:lang w:val="tt-RU" w:eastAsia="en-US"/>
              </w:rPr>
            </w:pPr>
            <w:r w:rsidRPr="007437A2">
              <w:rPr>
                <w:rFonts w:eastAsia="Calibri"/>
                <w:color w:val="000000"/>
                <w:sz w:val="24"/>
                <w:szCs w:val="24"/>
                <w:lang w:val="tt-RU" w:eastAsia="en-US"/>
              </w:rPr>
              <w:t>3нче чирек</w:t>
            </w:r>
          </w:p>
        </w:tc>
        <w:tc>
          <w:tcPr>
            <w:tcW w:w="1843"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ind w:left="357"/>
              <w:rPr>
                <w:rFonts w:eastAsia="Calibri"/>
                <w:color w:val="000000"/>
                <w:sz w:val="24"/>
                <w:szCs w:val="24"/>
                <w:lang w:val="tt-RU" w:eastAsia="en-US"/>
              </w:rPr>
            </w:pPr>
            <w:r w:rsidRPr="007437A2">
              <w:rPr>
                <w:rFonts w:eastAsia="Calibri"/>
                <w:color w:val="000000"/>
                <w:sz w:val="24"/>
                <w:szCs w:val="24"/>
                <w:lang w:val="tt-RU" w:eastAsia="en-US"/>
              </w:rPr>
              <w:t>4нче чирек</w:t>
            </w:r>
          </w:p>
        </w:tc>
        <w:tc>
          <w:tcPr>
            <w:tcW w:w="1842"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 xml:space="preserve">        Еллык    </w:t>
            </w:r>
          </w:p>
        </w:tc>
      </w:tr>
      <w:tr w:rsidR="0094048D" w:rsidRPr="007437A2" w:rsidTr="004C457E">
        <w:tc>
          <w:tcPr>
            <w:tcW w:w="2460" w:type="dxa"/>
            <w:vMerge/>
            <w:tcBorders>
              <w:top w:val="single" w:sz="4" w:space="0" w:color="auto"/>
              <w:left w:val="single" w:sz="4" w:space="0" w:color="auto"/>
              <w:bottom w:val="single" w:sz="4" w:space="0" w:color="auto"/>
              <w:right w:val="single" w:sz="4" w:space="0" w:color="auto"/>
            </w:tcBorders>
            <w:vAlign w:val="center"/>
            <w:hideMark/>
          </w:tcPr>
          <w:p w:rsidR="0094048D" w:rsidRPr="007437A2" w:rsidRDefault="0094048D" w:rsidP="0094048D">
            <w:pPr>
              <w:suppressAutoHyphens w:val="0"/>
              <w:rPr>
                <w:rFonts w:eastAsia="Calibri"/>
                <w:b/>
                <w:color w:val="000000"/>
                <w:sz w:val="24"/>
                <w:szCs w:val="24"/>
                <w:lang w:val="tt-RU" w:eastAsia="en-US"/>
              </w:rPr>
            </w:pPr>
          </w:p>
        </w:tc>
        <w:tc>
          <w:tcPr>
            <w:tcW w:w="8988" w:type="dxa"/>
            <w:gridSpan w:val="5"/>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Сәгат</w:t>
            </w:r>
            <w:proofErr w:type="spellStart"/>
            <w:r w:rsidRPr="007437A2">
              <w:rPr>
                <w:rFonts w:eastAsia="Calibri"/>
                <w:color w:val="000000"/>
                <w:sz w:val="24"/>
                <w:szCs w:val="24"/>
                <w:lang w:eastAsia="en-US"/>
              </w:rPr>
              <w:t>ь</w:t>
            </w:r>
            <w:proofErr w:type="spellEnd"/>
            <w:r w:rsidRPr="007437A2">
              <w:rPr>
                <w:rFonts w:eastAsia="Calibri"/>
                <w:color w:val="000000"/>
                <w:sz w:val="24"/>
                <w:szCs w:val="24"/>
                <w:lang w:val="tt-RU" w:eastAsia="en-US"/>
              </w:rPr>
              <w:t xml:space="preserve"> саны</w:t>
            </w:r>
          </w:p>
        </w:tc>
      </w:tr>
      <w:tr w:rsidR="0094048D" w:rsidRPr="007437A2" w:rsidTr="004C457E">
        <w:tc>
          <w:tcPr>
            <w:tcW w:w="2460"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Дәрес</w:t>
            </w:r>
          </w:p>
        </w:tc>
        <w:tc>
          <w:tcPr>
            <w:tcW w:w="1476"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9</w:t>
            </w:r>
          </w:p>
        </w:tc>
        <w:tc>
          <w:tcPr>
            <w:tcW w:w="1984" w:type="dxa"/>
            <w:tcBorders>
              <w:top w:val="single" w:sz="4" w:space="0" w:color="auto"/>
              <w:left w:val="single" w:sz="4" w:space="0" w:color="auto"/>
              <w:bottom w:val="single" w:sz="4" w:space="0" w:color="auto"/>
              <w:right w:val="single" w:sz="4" w:space="0" w:color="auto"/>
            </w:tcBorders>
          </w:tcPr>
          <w:p w:rsidR="0094048D" w:rsidRPr="007437A2" w:rsidRDefault="00C17DF6" w:rsidP="00C17DF6">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7</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10</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8</w:t>
            </w:r>
          </w:p>
        </w:tc>
        <w:tc>
          <w:tcPr>
            <w:tcW w:w="1842"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34</w:t>
            </w:r>
          </w:p>
        </w:tc>
      </w:tr>
      <w:tr w:rsidR="0094048D" w:rsidRPr="007437A2" w:rsidTr="004C457E">
        <w:tc>
          <w:tcPr>
            <w:tcW w:w="2460"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Теманы өйрәнү</w:t>
            </w:r>
          </w:p>
        </w:tc>
        <w:tc>
          <w:tcPr>
            <w:tcW w:w="1476"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5</w:t>
            </w:r>
          </w:p>
        </w:tc>
        <w:tc>
          <w:tcPr>
            <w:tcW w:w="1984"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5</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5</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5</w:t>
            </w:r>
          </w:p>
        </w:tc>
        <w:tc>
          <w:tcPr>
            <w:tcW w:w="1842"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20</w:t>
            </w:r>
          </w:p>
        </w:tc>
      </w:tr>
      <w:tr w:rsidR="0094048D" w:rsidRPr="007437A2" w:rsidTr="004C457E">
        <w:tc>
          <w:tcPr>
            <w:tcW w:w="2460" w:type="dxa"/>
            <w:tcBorders>
              <w:top w:val="single" w:sz="4" w:space="0" w:color="auto"/>
              <w:left w:val="single" w:sz="4" w:space="0" w:color="auto"/>
              <w:bottom w:val="single" w:sz="4" w:space="0" w:color="auto"/>
              <w:right w:val="single" w:sz="4" w:space="0" w:color="auto"/>
            </w:tcBorders>
            <w:hideMark/>
          </w:tcPr>
          <w:p w:rsidR="0094048D" w:rsidRPr="006B10CD"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6B10CD">
              <w:rPr>
                <w:rFonts w:eastAsia="Calibri"/>
                <w:color w:val="000000"/>
                <w:sz w:val="24"/>
                <w:szCs w:val="24"/>
                <w:lang w:val="tt-RU" w:eastAsia="en-US"/>
              </w:rPr>
              <w:t>Бәйләнешле сөйләм үстерү</w:t>
            </w:r>
          </w:p>
        </w:tc>
        <w:tc>
          <w:tcPr>
            <w:tcW w:w="1476" w:type="dxa"/>
            <w:tcBorders>
              <w:top w:val="single" w:sz="4" w:space="0" w:color="auto"/>
              <w:left w:val="single" w:sz="4" w:space="0" w:color="auto"/>
              <w:bottom w:val="single" w:sz="4" w:space="0" w:color="auto"/>
              <w:right w:val="single" w:sz="4" w:space="0" w:color="auto"/>
            </w:tcBorders>
          </w:tcPr>
          <w:p w:rsidR="0094048D" w:rsidRPr="006B10CD"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4</w:t>
            </w:r>
          </w:p>
        </w:tc>
        <w:tc>
          <w:tcPr>
            <w:tcW w:w="1984" w:type="dxa"/>
            <w:tcBorders>
              <w:top w:val="single" w:sz="4" w:space="0" w:color="auto"/>
              <w:left w:val="single" w:sz="4" w:space="0" w:color="auto"/>
              <w:bottom w:val="single" w:sz="4" w:space="0" w:color="auto"/>
              <w:right w:val="single" w:sz="4" w:space="0" w:color="auto"/>
            </w:tcBorders>
          </w:tcPr>
          <w:p w:rsidR="0094048D" w:rsidRPr="006B10CD"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4</w:t>
            </w:r>
          </w:p>
        </w:tc>
        <w:tc>
          <w:tcPr>
            <w:tcW w:w="1843" w:type="dxa"/>
            <w:tcBorders>
              <w:top w:val="single" w:sz="4" w:space="0" w:color="auto"/>
              <w:left w:val="single" w:sz="4" w:space="0" w:color="auto"/>
              <w:bottom w:val="single" w:sz="4" w:space="0" w:color="auto"/>
              <w:right w:val="single" w:sz="4" w:space="0" w:color="auto"/>
            </w:tcBorders>
          </w:tcPr>
          <w:p w:rsidR="0094048D" w:rsidRPr="006B10CD"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5</w:t>
            </w:r>
          </w:p>
        </w:tc>
        <w:tc>
          <w:tcPr>
            <w:tcW w:w="1843" w:type="dxa"/>
            <w:tcBorders>
              <w:top w:val="single" w:sz="4" w:space="0" w:color="auto"/>
              <w:left w:val="single" w:sz="4" w:space="0" w:color="auto"/>
              <w:bottom w:val="single" w:sz="4" w:space="0" w:color="auto"/>
              <w:right w:val="single" w:sz="4" w:space="0" w:color="auto"/>
            </w:tcBorders>
          </w:tcPr>
          <w:p w:rsidR="0094048D" w:rsidRPr="006B10CD" w:rsidRDefault="00C17DF6"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Pr>
                <w:rFonts w:eastAsia="Calibri"/>
                <w:color w:val="000000"/>
                <w:sz w:val="24"/>
                <w:szCs w:val="24"/>
                <w:lang w:val="tt-RU" w:eastAsia="en-US"/>
              </w:rPr>
              <w:t>5</w:t>
            </w:r>
          </w:p>
        </w:tc>
        <w:tc>
          <w:tcPr>
            <w:tcW w:w="1842" w:type="dxa"/>
            <w:tcBorders>
              <w:top w:val="single" w:sz="4" w:space="0" w:color="auto"/>
              <w:left w:val="single" w:sz="4" w:space="0" w:color="auto"/>
              <w:bottom w:val="single" w:sz="4" w:space="0" w:color="auto"/>
              <w:right w:val="single" w:sz="4" w:space="0" w:color="auto"/>
            </w:tcBorders>
          </w:tcPr>
          <w:p w:rsidR="0094048D" w:rsidRPr="00C17DF6" w:rsidRDefault="00C17DF6" w:rsidP="0094048D">
            <w:pPr>
              <w:widowControl w:val="0"/>
              <w:suppressAutoHyphens w:val="0"/>
              <w:autoSpaceDE w:val="0"/>
              <w:autoSpaceDN w:val="0"/>
              <w:adjustRightInd w:val="0"/>
              <w:spacing w:after="200" w:line="276" w:lineRule="auto"/>
              <w:rPr>
                <w:rFonts w:eastAsia="Calibri"/>
                <w:color w:val="000000"/>
                <w:sz w:val="24"/>
                <w:szCs w:val="24"/>
                <w:lang w:eastAsia="en-US"/>
              </w:rPr>
            </w:pPr>
            <w:r>
              <w:rPr>
                <w:rFonts w:eastAsia="Calibri"/>
                <w:color w:val="000000"/>
                <w:sz w:val="24"/>
                <w:szCs w:val="24"/>
                <w:lang w:eastAsia="en-US"/>
              </w:rPr>
              <w:t>18</w:t>
            </w:r>
          </w:p>
        </w:tc>
      </w:tr>
      <w:tr w:rsidR="0094048D" w:rsidRPr="007437A2" w:rsidTr="004C457E">
        <w:tc>
          <w:tcPr>
            <w:tcW w:w="11448" w:type="dxa"/>
            <w:gridSpan w:val="6"/>
            <w:tcBorders>
              <w:top w:val="single" w:sz="4" w:space="0" w:color="auto"/>
              <w:left w:val="single" w:sz="4" w:space="0" w:color="auto"/>
              <w:bottom w:val="single" w:sz="4" w:space="0" w:color="auto"/>
              <w:right w:val="single" w:sz="4" w:space="0" w:color="auto"/>
            </w:tcBorders>
          </w:tcPr>
          <w:p w:rsidR="0094048D" w:rsidRPr="00B979DA" w:rsidRDefault="0094048D" w:rsidP="0094048D">
            <w:pPr>
              <w:widowControl w:val="0"/>
              <w:suppressAutoHyphens w:val="0"/>
              <w:autoSpaceDE w:val="0"/>
              <w:autoSpaceDN w:val="0"/>
              <w:adjustRightInd w:val="0"/>
              <w:spacing w:after="200" w:line="276" w:lineRule="auto"/>
              <w:rPr>
                <w:rFonts w:eastAsia="Calibri"/>
                <w:color w:val="000000"/>
                <w:sz w:val="24"/>
                <w:szCs w:val="24"/>
                <w:lang w:val="en-US" w:eastAsia="en-US"/>
              </w:rPr>
            </w:pPr>
            <w:r>
              <w:rPr>
                <w:rFonts w:eastAsia="Calibri"/>
                <w:color w:val="000000"/>
                <w:sz w:val="24"/>
                <w:szCs w:val="24"/>
                <w:lang w:val="tt-RU" w:eastAsia="en-US"/>
              </w:rPr>
              <w:t>Шул исәптән</w:t>
            </w:r>
            <w:r>
              <w:rPr>
                <w:rFonts w:eastAsia="Calibri"/>
                <w:color w:val="000000"/>
                <w:sz w:val="24"/>
                <w:szCs w:val="24"/>
                <w:lang w:val="en-US" w:eastAsia="en-US"/>
              </w:rPr>
              <w:t>:</w:t>
            </w:r>
          </w:p>
        </w:tc>
      </w:tr>
      <w:tr w:rsidR="0094048D" w:rsidRPr="007437A2" w:rsidTr="004C457E">
        <w:trPr>
          <w:trHeight w:val="212"/>
        </w:trPr>
        <w:tc>
          <w:tcPr>
            <w:tcW w:w="2460"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Диктант</w:t>
            </w:r>
          </w:p>
        </w:tc>
        <w:tc>
          <w:tcPr>
            <w:tcW w:w="1476"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suppressAutoHyphens w:val="0"/>
              <w:spacing w:after="200" w:line="276" w:lineRule="auto"/>
              <w:rPr>
                <w:color w:val="000000"/>
                <w:sz w:val="24"/>
                <w:szCs w:val="24"/>
                <w:lang w:val="tt-RU" w:eastAsia="en-US"/>
              </w:rPr>
            </w:pPr>
            <w:r>
              <w:rPr>
                <w:color w:val="000000"/>
                <w:sz w:val="24"/>
                <w:szCs w:val="24"/>
                <w:lang w:val="tt-RU" w:eastAsia="en-US"/>
              </w:rPr>
              <w:t>-</w:t>
            </w:r>
          </w:p>
        </w:tc>
        <w:tc>
          <w:tcPr>
            <w:tcW w:w="1984"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w:t>
            </w:r>
          </w:p>
        </w:tc>
        <w:tc>
          <w:tcPr>
            <w:tcW w:w="1842"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r>
      <w:tr w:rsidR="0094048D" w:rsidRPr="007437A2" w:rsidTr="004C457E">
        <w:trPr>
          <w:trHeight w:val="212"/>
        </w:trPr>
        <w:tc>
          <w:tcPr>
            <w:tcW w:w="2460"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Контрол</w:t>
            </w:r>
            <w:proofErr w:type="spellStart"/>
            <w:r w:rsidRPr="007437A2">
              <w:rPr>
                <w:rFonts w:eastAsia="Calibri"/>
                <w:color w:val="000000"/>
                <w:sz w:val="24"/>
                <w:szCs w:val="24"/>
                <w:lang w:eastAsia="en-US"/>
              </w:rPr>
              <w:t>ь</w:t>
            </w:r>
            <w:proofErr w:type="spellEnd"/>
            <w:r w:rsidRPr="007437A2">
              <w:rPr>
                <w:rFonts w:eastAsia="Calibri"/>
                <w:color w:val="000000"/>
                <w:sz w:val="24"/>
                <w:szCs w:val="24"/>
                <w:lang w:val="tt-RU" w:eastAsia="en-US"/>
              </w:rPr>
              <w:t xml:space="preserve"> эш</w:t>
            </w:r>
          </w:p>
        </w:tc>
        <w:tc>
          <w:tcPr>
            <w:tcW w:w="1476"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suppressAutoHyphens w:val="0"/>
              <w:rPr>
                <w:color w:val="000000"/>
                <w:sz w:val="24"/>
                <w:szCs w:val="24"/>
                <w:lang w:val="tt-RU"/>
              </w:rPr>
            </w:pPr>
            <w:r>
              <w:rPr>
                <w:color w:val="000000"/>
                <w:sz w:val="24"/>
                <w:szCs w:val="24"/>
                <w:lang w:val="tt-RU"/>
              </w:rPr>
              <w:t>1</w:t>
            </w:r>
          </w:p>
        </w:tc>
        <w:tc>
          <w:tcPr>
            <w:tcW w:w="1984"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suppressAutoHyphens w:val="0"/>
              <w:spacing w:after="200" w:line="276" w:lineRule="auto"/>
              <w:rPr>
                <w:color w:val="000000"/>
                <w:sz w:val="24"/>
                <w:szCs w:val="24"/>
                <w:lang w:val="tt-RU" w:eastAsia="en-US"/>
              </w:rPr>
            </w:pPr>
            <w:r>
              <w:rPr>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2" w:type="dxa"/>
            <w:tcBorders>
              <w:top w:val="single" w:sz="4" w:space="0" w:color="auto"/>
              <w:left w:val="single" w:sz="4" w:space="0" w:color="auto"/>
              <w:bottom w:val="single" w:sz="4" w:space="0" w:color="auto"/>
              <w:right w:val="single" w:sz="4" w:space="0" w:color="auto"/>
            </w:tcBorders>
          </w:tcPr>
          <w:p w:rsidR="0094048D" w:rsidRPr="007437A2" w:rsidRDefault="00C17DF6"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4</w:t>
            </w:r>
          </w:p>
        </w:tc>
      </w:tr>
      <w:tr w:rsidR="0094048D" w:rsidRPr="007437A2" w:rsidTr="004C457E">
        <w:trPr>
          <w:trHeight w:val="443"/>
        </w:trPr>
        <w:tc>
          <w:tcPr>
            <w:tcW w:w="11448" w:type="dxa"/>
            <w:gridSpan w:val="6"/>
            <w:tcBorders>
              <w:top w:val="single" w:sz="4" w:space="0" w:color="auto"/>
              <w:left w:val="single" w:sz="4" w:space="0" w:color="auto"/>
              <w:bottom w:val="single" w:sz="4" w:space="0" w:color="auto"/>
              <w:right w:val="single" w:sz="4" w:space="0" w:color="auto"/>
            </w:tcBorders>
          </w:tcPr>
          <w:p w:rsidR="0094048D" w:rsidRPr="00B979DA"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eastAsia="en-US"/>
              </w:rPr>
            </w:pPr>
            <w:r w:rsidRPr="006434DB">
              <w:rPr>
                <w:rFonts w:eastAsia="Calibri"/>
                <w:noProof/>
                <w:color w:val="000000"/>
                <w:sz w:val="24"/>
                <w:szCs w:val="24"/>
                <w:lang w:val="tt-RU" w:eastAsia="en-US"/>
              </w:rPr>
              <w:t>Дәреснең берничә минутында үткәрел</w:t>
            </w:r>
            <w:r>
              <w:rPr>
                <w:rFonts w:eastAsia="Calibri"/>
                <w:noProof/>
                <w:color w:val="000000"/>
                <w:sz w:val="24"/>
                <w:szCs w:val="24"/>
                <w:lang w:val="tt-RU" w:eastAsia="en-US"/>
              </w:rPr>
              <w:t xml:space="preserve">ә торган </w:t>
            </w:r>
            <w:r w:rsidRPr="006434DB">
              <w:rPr>
                <w:rFonts w:eastAsia="Calibri"/>
                <w:noProof/>
                <w:color w:val="000000"/>
                <w:sz w:val="24"/>
                <w:szCs w:val="24"/>
                <w:lang w:val="tt-RU" w:eastAsia="en-US"/>
              </w:rPr>
              <w:t xml:space="preserve"> </w:t>
            </w:r>
            <w:r>
              <w:rPr>
                <w:rFonts w:eastAsia="Calibri"/>
                <w:noProof/>
                <w:color w:val="000000"/>
                <w:sz w:val="24"/>
                <w:szCs w:val="24"/>
                <w:lang w:val="tt-RU" w:eastAsia="en-US"/>
              </w:rPr>
              <w:t xml:space="preserve"> </w:t>
            </w:r>
            <w:r w:rsidRPr="006434DB">
              <w:rPr>
                <w:rFonts w:eastAsia="Calibri"/>
                <w:noProof/>
                <w:color w:val="000000"/>
                <w:sz w:val="24"/>
                <w:szCs w:val="24"/>
                <w:lang w:val="tt-RU" w:eastAsia="en-US"/>
              </w:rPr>
              <w:t xml:space="preserve">эшләр </w:t>
            </w:r>
            <w:r w:rsidRPr="00B979DA">
              <w:rPr>
                <w:rFonts w:eastAsia="Calibri"/>
                <w:noProof/>
                <w:color w:val="000000"/>
                <w:sz w:val="24"/>
                <w:szCs w:val="24"/>
                <w:lang w:eastAsia="en-US"/>
              </w:rPr>
              <w:t>:</w:t>
            </w:r>
          </w:p>
        </w:tc>
      </w:tr>
      <w:tr w:rsidR="0094048D" w:rsidRPr="007437A2" w:rsidTr="004C457E">
        <w:trPr>
          <w:trHeight w:val="195"/>
        </w:trPr>
        <w:tc>
          <w:tcPr>
            <w:tcW w:w="2460" w:type="dxa"/>
            <w:tcBorders>
              <w:top w:val="single" w:sz="4" w:space="0" w:color="auto"/>
              <w:left w:val="single" w:sz="4" w:space="0" w:color="auto"/>
              <w:bottom w:val="single" w:sz="4" w:space="0" w:color="auto"/>
              <w:right w:val="single" w:sz="4" w:space="0" w:color="auto"/>
            </w:tcBorders>
            <w:hideMark/>
          </w:tcPr>
          <w:p w:rsidR="0094048D" w:rsidRPr="007437A2" w:rsidRDefault="0094048D" w:rsidP="0094048D">
            <w:pPr>
              <w:widowControl w:val="0"/>
              <w:suppressAutoHyphens w:val="0"/>
              <w:autoSpaceDE w:val="0"/>
              <w:autoSpaceDN w:val="0"/>
              <w:adjustRightInd w:val="0"/>
              <w:spacing w:after="200" w:line="276" w:lineRule="auto"/>
              <w:rPr>
                <w:rFonts w:eastAsia="Calibri"/>
                <w:color w:val="000000"/>
                <w:sz w:val="24"/>
                <w:szCs w:val="24"/>
                <w:lang w:val="tt-RU" w:eastAsia="en-US"/>
              </w:rPr>
            </w:pPr>
            <w:r w:rsidRPr="007437A2">
              <w:rPr>
                <w:rFonts w:eastAsia="Calibri"/>
                <w:color w:val="000000"/>
                <w:sz w:val="24"/>
                <w:szCs w:val="24"/>
                <w:lang w:val="tt-RU" w:eastAsia="en-US"/>
              </w:rPr>
              <w:t>Сүзлек диктанты</w:t>
            </w:r>
          </w:p>
        </w:tc>
        <w:tc>
          <w:tcPr>
            <w:tcW w:w="1476"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984"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suppressAutoHyphens w:val="0"/>
              <w:spacing w:after="200" w:line="276" w:lineRule="auto"/>
              <w:rPr>
                <w:color w:val="000000"/>
                <w:sz w:val="24"/>
                <w:szCs w:val="24"/>
                <w:lang w:val="tt-RU" w:eastAsia="en-US"/>
              </w:rPr>
            </w:pPr>
            <w:r>
              <w:rPr>
                <w:color w:val="000000"/>
                <w:sz w:val="24"/>
                <w:szCs w:val="24"/>
                <w:lang w:val="tt-RU" w:eastAsia="en-US"/>
              </w:rPr>
              <w:t>1</w:t>
            </w:r>
          </w:p>
        </w:tc>
        <w:tc>
          <w:tcPr>
            <w:tcW w:w="1842"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4</w:t>
            </w:r>
          </w:p>
        </w:tc>
      </w:tr>
      <w:tr w:rsidR="0094048D" w:rsidRPr="007437A2" w:rsidTr="004C457E">
        <w:trPr>
          <w:trHeight w:val="195"/>
        </w:trPr>
        <w:tc>
          <w:tcPr>
            <w:tcW w:w="2460"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suppressAutoHyphens w:val="0"/>
              <w:spacing w:after="200" w:line="276" w:lineRule="auto"/>
              <w:rPr>
                <w:color w:val="000000"/>
                <w:sz w:val="24"/>
                <w:szCs w:val="24"/>
                <w:lang w:eastAsia="en-US"/>
              </w:rPr>
            </w:pPr>
            <w:r w:rsidRPr="007437A2">
              <w:rPr>
                <w:color w:val="000000"/>
                <w:sz w:val="24"/>
                <w:szCs w:val="24"/>
                <w:lang w:val="tt-RU" w:eastAsia="en-US"/>
              </w:rPr>
              <w:t>Мөстәкыйл</w:t>
            </w:r>
            <w:proofErr w:type="spellStart"/>
            <w:r w:rsidRPr="007437A2">
              <w:rPr>
                <w:color w:val="000000"/>
                <w:sz w:val="24"/>
                <w:szCs w:val="24"/>
                <w:lang w:eastAsia="en-US"/>
              </w:rPr>
              <w:t>ь</w:t>
            </w:r>
            <w:proofErr w:type="spellEnd"/>
            <w:r w:rsidRPr="007437A2">
              <w:rPr>
                <w:color w:val="000000"/>
                <w:sz w:val="24"/>
                <w:szCs w:val="24"/>
                <w:lang w:eastAsia="en-US"/>
              </w:rPr>
              <w:t xml:space="preserve"> </w:t>
            </w:r>
            <w:proofErr w:type="spellStart"/>
            <w:r w:rsidRPr="007437A2">
              <w:rPr>
                <w:color w:val="000000"/>
                <w:sz w:val="24"/>
                <w:szCs w:val="24"/>
                <w:lang w:eastAsia="en-US"/>
              </w:rPr>
              <w:t>эш</w:t>
            </w:r>
            <w:proofErr w:type="spellEnd"/>
          </w:p>
        </w:tc>
        <w:tc>
          <w:tcPr>
            <w:tcW w:w="1476"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984"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widowControl w:val="0"/>
              <w:suppressAutoHyphens w:val="0"/>
              <w:autoSpaceDE w:val="0"/>
              <w:autoSpaceDN w:val="0"/>
              <w:adjustRightInd w:val="0"/>
              <w:spacing w:after="200" w:line="276" w:lineRule="auto"/>
              <w:rPr>
                <w:rFonts w:eastAsia="Calibri"/>
                <w:noProof/>
                <w:color w:val="000000"/>
                <w:sz w:val="24"/>
                <w:szCs w:val="24"/>
                <w:lang w:val="tt-RU" w:eastAsia="en-US"/>
              </w:rPr>
            </w:pPr>
            <w:r>
              <w:rPr>
                <w:rFonts w:eastAsia="Calibri"/>
                <w:noProof/>
                <w:color w:val="000000"/>
                <w:sz w:val="24"/>
                <w:szCs w:val="24"/>
                <w:lang w:val="tt-RU" w:eastAsia="en-US"/>
              </w:rPr>
              <w:t>1</w:t>
            </w:r>
          </w:p>
        </w:tc>
        <w:tc>
          <w:tcPr>
            <w:tcW w:w="1843"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suppressAutoHyphens w:val="0"/>
              <w:spacing w:after="200" w:line="276" w:lineRule="auto"/>
              <w:rPr>
                <w:color w:val="000000"/>
                <w:sz w:val="24"/>
                <w:szCs w:val="24"/>
                <w:lang w:val="tt-RU" w:eastAsia="en-US"/>
              </w:rPr>
            </w:pPr>
            <w:r>
              <w:rPr>
                <w:color w:val="000000"/>
                <w:sz w:val="24"/>
                <w:szCs w:val="24"/>
                <w:lang w:val="tt-RU" w:eastAsia="en-US"/>
              </w:rPr>
              <w:t>1</w:t>
            </w:r>
          </w:p>
        </w:tc>
        <w:tc>
          <w:tcPr>
            <w:tcW w:w="1842" w:type="dxa"/>
            <w:tcBorders>
              <w:top w:val="single" w:sz="4" w:space="0" w:color="auto"/>
              <w:left w:val="single" w:sz="4" w:space="0" w:color="auto"/>
              <w:bottom w:val="single" w:sz="4" w:space="0" w:color="auto"/>
              <w:right w:val="single" w:sz="4" w:space="0" w:color="auto"/>
            </w:tcBorders>
          </w:tcPr>
          <w:p w:rsidR="0094048D" w:rsidRPr="007437A2" w:rsidRDefault="0094048D" w:rsidP="0094048D">
            <w:pPr>
              <w:suppressAutoHyphens w:val="0"/>
              <w:spacing w:after="200" w:line="276" w:lineRule="auto"/>
              <w:rPr>
                <w:color w:val="000000"/>
                <w:sz w:val="24"/>
                <w:szCs w:val="24"/>
                <w:lang w:val="tt-RU" w:eastAsia="en-US"/>
              </w:rPr>
            </w:pPr>
            <w:r>
              <w:rPr>
                <w:color w:val="000000"/>
                <w:sz w:val="24"/>
                <w:szCs w:val="24"/>
                <w:lang w:val="tt-RU" w:eastAsia="en-US"/>
              </w:rPr>
              <w:t>4</w:t>
            </w:r>
          </w:p>
        </w:tc>
      </w:tr>
    </w:tbl>
    <w:p w:rsidR="0094048D" w:rsidRPr="007437A2" w:rsidRDefault="0094048D" w:rsidP="0094048D">
      <w:pPr>
        <w:widowControl w:val="0"/>
        <w:rPr>
          <w:rFonts w:eastAsia="Lucida Sans Unicode"/>
          <w:color w:val="000000"/>
          <w:sz w:val="24"/>
          <w:szCs w:val="24"/>
          <w:lang w:val="tt-RU" w:eastAsia="en-US" w:bidi="en-US"/>
        </w:rPr>
      </w:pPr>
    </w:p>
    <w:p w:rsidR="0094048D" w:rsidRPr="007437A2" w:rsidRDefault="0094048D" w:rsidP="0094048D">
      <w:pPr>
        <w:suppressAutoHyphens w:val="0"/>
        <w:jc w:val="center"/>
        <w:rPr>
          <w:rFonts w:eastAsia="Lucida Sans Unicode"/>
          <w:color w:val="000000"/>
          <w:sz w:val="24"/>
          <w:szCs w:val="24"/>
          <w:lang w:val="tt-RU" w:eastAsia="en-US" w:bidi="en-US"/>
        </w:rPr>
      </w:pPr>
    </w:p>
    <w:p w:rsidR="0094048D" w:rsidRPr="007437A2" w:rsidRDefault="0094048D" w:rsidP="0094048D">
      <w:pPr>
        <w:suppressAutoHyphens w:val="0"/>
        <w:jc w:val="center"/>
        <w:rPr>
          <w:rFonts w:eastAsia="Lucida Sans Unicode"/>
          <w:color w:val="000000"/>
          <w:sz w:val="24"/>
          <w:szCs w:val="24"/>
          <w:lang w:val="tt-RU" w:eastAsia="en-US" w:bidi="en-US"/>
        </w:rPr>
      </w:pPr>
    </w:p>
    <w:p w:rsidR="0094048D" w:rsidRPr="007437A2" w:rsidRDefault="0094048D" w:rsidP="0094048D">
      <w:pPr>
        <w:suppressAutoHyphens w:val="0"/>
        <w:jc w:val="center"/>
        <w:rPr>
          <w:rFonts w:eastAsia="Lucida Sans Unicode"/>
          <w:color w:val="000000"/>
          <w:sz w:val="24"/>
          <w:szCs w:val="24"/>
          <w:lang w:val="tt-RU" w:eastAsia="en-US" w:bidi="en-US"/>
        </w:rPr>
      </w:pPr>
    </w:p>
    <w:p w:rsidR="0094048D" w:rsidRPr="007437A2" w:rsidRDefault="0094048D" w:rsidP="0094048D">
      <w:pPr>
        <w:suppressAutoHyphens w:val="0"/>
        <w:jc w:val="center"/>
        <w:rPr>
          <w:rFonts w:eastAsia="Lucida Sans Unicode"/>
          <w:color w:val="000000"/>
          <w:sz w:val="24"/>
          <w:szCs w:val="24"/>
          <w:lang w:val="tt-RU" w:eastAsia="en-US" w:bidi="en-US"/>
        </w:rPr>
      </w:pPr>
      <w:r w:rsidRPr="007437A2">
        <w:rPr>
          <w:rFonts w:eastAsia="Lucida Sans Unicode"/>
          <w:color w:val="000000"/>
          <w:sz w:val="24"/>
          <w:szCs w:val="24"/>
          <w:lang w:val="tt-RU" w:eastAsia="en-US" w:bidi="en-US"/>
        </w:rPr>
        <w:tab/>
      </w:r>
    </w:p>
    <w:p w:rsidR="0094048D" w:rsidRPr="00E06E4C" w:rsidRDefault="0094048D" w:rsidP="0094048D">
      <w:pPr>
        <w:suppressAutoHyphens w:val="0"/>
        <w:ind w:left="540"/>
        <w:jc w:val="center"/>
        <w:rPr>
          <w:b/>
          <w:i/>
          <w:noProof/>
          <w:sz w:val="24"/>
          <w:szCs w:val="24"/>
          <w:lang w:val="tt-RU" w:eastAsia="en-US"/>
        </w:rPr>
      </w:pPr>
    </w:p>
    <w:p w:rsidR="0094048D" w:rsidRDefault="0094048D" w:rsidP="0094048D">
      <w:pPr>
        <w:pStyle w:val="a5"/>
        <w:rPr>
          <w:rFonts w:ascii="Times New Roman" w:hAnsi="Times New Roman"/>
          <w:b/>
          <w:sz w:val="24"/>
          <w:szCs w:val="24"/>
          <w:lang w:val="tt-RU"/>
        </w:rPr>
      </w:pPr>
    </w:p>
    <w:p w:rsidR="0094048D" w:rsidRDefault="0094048D" w:rsidP="0094048D">
      <w:pPr>
        <w:pStyle w:val="a5"/>
        <w:rPr>
          <w:rFonts w:ascii="Times New Roman" w:hAnsi="Times New Roman"/>
          <w:b/>
          <w:sz w:val="24"/>
          <w:szCs w:val="24"/>
          <w:lang w:val="tt-RU"/>
        </w:rPr>
      </w:pPr>
    </w:p>
    <w:p w:rsidR="0094048D" w:rsidRDefault="0094048D" w:rsidP="0094048D">
      <w:pPr>
        <w:pStyle w:val="a5"/>
        <w:rPr>
          <w:rFonts w:ascii="Times New Roman" w:hAnsi="Times New Roman"/>
          <w:b/>
          <w:sz w:val="24"/>
          <w:szCs w:val="24"/>
          <w:lang w:val="tt-RU"/>
        </w:rPr>
      </w:pPr>
    </w:p>
    <w:p w:rsidR="006E1BF0" w:rsidRDefault="006E1BF0" w:rsidP="004A3B47">
      <w:pPr>
        <w:pStyle w:val="a5"/>
        <w:rPr>
          <w:rFonts w:ascii="Times New Roman" w:hAnsi="Times New Roman"/>
          <w:b/>
          <w:sz w:val="18"/>
          <w:szCs w:val="18"/>
          <w:lang w:val="tt-RU"/>
        </w:rPr>
      </w:pPr>
    </w:p>
    <w:p w:rsidR="007437A2" w:rsidRDefault="007437A2" w:rsidP="004A3B47">
      <w:pPr>
        <w:pStyle w:val="a5"/>
        <w:rPr>
          <w:rFonts w:ascii="Times New Roman" w:hAnsi="Times New Roman"/>
          <w:b/>
          <w:sz w:val="18"/>
          <w:szCs w:val="18"/>
          <w:lang w:val="tt-RU"/>
        </w:rPr>
      </w:pPr>
    </w:p>
    <w:p w:rsidR="007437A2" w:rsidRDefault="007437A2" w:rsidP="004A3B47">
      <w:pPr>
        <w:pStyle w:val="a5"/>
        <w:rPr>
          <w:rFonts w:ascii="Times New Roman" w:hAnsi="Times New Roman"/>
          <w:b/>
          <w:sz w:val="18"/>
          <w:szCs w:val="18"/>
          <w:lang w:val="tt-RU"/>
        </w:rPr>
      </w:pPr>
    </w:p>
    <w:p w:rsidR="007437A2" w:rsidRDefault="007437A2" w:rsidP="004A3B47">
      <w:pPr>
        <w:pStyle w:val="a5"/>
        <w:rPr>
          <w:rFonts w:ascii="Times New Roman" w:hAnsi="Times New Roman"/>
          <w:b/>
          <w:sz w:val="18"/>
          <w:szCs w:val="18"/>
          <w:lang w:val="tt-RU"/>
        </w:rPr>
      </w:pPr>
    </w:p>
    <w:p w:rsidR="007437A2" w:rsidRDefault="007437A2" w:rsidP="004A3B47">
      <w:pPr>
        <w:pStyle w:val="a5"/>
        <w:rPr>
          <w:rFonts w:ascii="Times New Roman" w:hAnsi="Times New Roman"/>
          <w:b/>
          <w:sz w:val="18"/>
          <w:szCs w:val="18"/>
          <w:lang w:val="tt-RU"/>
        </w:rPr>
      </w:pPr>
    </w:p>
    <w:p w:rsidR="007437A2" w:rsidRDefault="007437A2" w:rsidP="004A3B47">
      <w:pPr>
        <w:pStyle w:val="a5"/>
        <w:rPr>
          <w:rFonts w:ascii="Times New Roman" w:hAnsi="Times New Roman"/>
          <w:b/>
          <w:sz w:val="18"/>
          <w:szCs w:val="18"/>
          <w:lang w:val="tt-RU"/>
        </w:rPr>
      </w:pPr>
    </w:p>
    <w:p w:rsidR="007437A2" w:rsidRDefault="007437A2" w:rsidP="004A3B47">
      <w:pPr>
        <w:pStyle w:val="a5"/>
        <w:rPr>
          <w:rFonts w:ascii="Times New Roman" w:hAnsi="Times New Roman"/>
          <w:b/>
          <w:sz w:val="18"/>
          <w:szCs w:val="18"/>
          <w:lang w:val="tt-RU"/>
        </w:rPr>
      </w:pPr>
    </w:p>
    <w:p w:rsidR="00296930" w:rsidRDefault="00296930" w:rsidP="00B0540C">
      <w:pPr>
        <w:pStyle w:val="a5"/>
        <w:rPr>
          <w:rFonts w:ascii="Times New Roman" w:hAnsi="Times New Roman"/>
          <w:b/>
          <w:sz w:val="24"/>
          <w:szCs w:val="24"/>
          <w:lang w:val="tt-RU"/>
        </w:rPr>
      </w:pPr>
    </w:p>
    <w:p w:rsidR="004C457E" w:rsidRDefault="00F76EFE" w:rsidP="00B0540C">
      <w:pPr>
        <w:pStyle w:val="a5"/>
        <w:rPr>
          <w:rFonts w:ascii="Times New Roman" w:hAnsi="Times New Roman"/>
          <w:b/>
          <w:sz w:val="24"/>
          <w:szCs w:val="24"/>
          <w:lang w:val="tt-RU"/>
        </w:rPr>
      </w:pPr>
      <w:r w:rsidRPr="007E1A67">
        <w:rPr>
          <w:rFonts w:ascii="Times New Roman" w:hAnsi="Times New Roman"/>
          <w:b/>
          <w:sz w:val="24"/>
          <w:szCs w:val="24"/>
          <w:lang w:val="tt-RU"/>
        </w:rPr>
        <w:t xml:space="preserve"> </w:t>
      </w:r>
      <w:r w:rsidR="00B0540C" w:rsidRPr="007E1A67">
        <w:rPr>
          <w:rFonts w:ascii="Times New Roman" w:hAnsi="Times New Roman"/>
          <w:b/>
          <w:sz w:val="24"/>
          <w:szCs w:val="24"/>
          <w:lang w:val="tt-RU"/>
        </w:rPr>
        <w:t xml:space="preserve">                                     </w:t>
      </w:r>
      <w:r w:rsidR="000A1A46">
        <w:rPr>
          <w:rFonts w:ascii="Times New Roman" w:hAnsi="Times New Roman"/>
          <w:b/>
          <w:sz w:val="24"/>
          <w:szCs w:val="24"/>
          <w:lang w:val="tt-RU"/>
        </w:rPr>
        <w:t xml:space="preserve"> </w:t>
      </w:r>
      <w:r w:rsidR="004C457E">
        <w:rPr>
          <w:rFonts w:ascii="Times New Roman" w:hAnsi="Times New Roman"/>
          <w:b/>
          <w:sz w:val="24"/>
          <w:szCs w:val="24"/>
          <w:lang w:val="tt-RU"/>
        </w:rPr>
        <w:t xml:space="preserve">  </w:t>
      </w: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4C457E" w:rsidRDefault="007F2EA5" w:rsidP="00B0540C">
      <w:pPr>
        <w:pStyle w:val="a5"/>
        <w:rPr>
          <w:rFonts w:ascii="Times New Roman" w:hAnsi="Times New Roman"/>
          <w:b/>
          <w:sz w:val="24"/>
          <w:szCs w:val="24"/>
          <w:lang w:val="tt-RU"/>
        </w:rPr>
      </w:pPr>
      <w:r>
        <w:rPr>
          <w:rFonts w:ascii="Times New Roman" w:hAnsi="Times New Roman"/>
          <w:b/>
          <w:sz w:val="24"/>
          <w:szCs w:val="24"/>
          <w:lang w:val="tt-RU"/>
        </w:rPr>
        <w:t xml:space="preserve">                              </w:t>
      </w:r>
      <w:r w:rsidR="004C457E">
        <w:rPr>
          <w:rFonts w:ascii="Times New Roman" w:hAnsi="Times New Roman"/>
          <w:b/>
          <w:sz w:val="24"/>
          <w:szCs w:val="24"/>
          <w:lang w:val="tt-RU"/>
        </w:rPr>
        <w:t xml:space="preserve">                    </w:t>
      </w: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4C457E" w:rsidRDefault="004C457E" w:rsidP="00B0540C">
      <w:pPr>
        <w:pStyle w:val="a5"/>
        <w:rPr>
          <w:rFonts w:ascii="Times New Roman" w:hAnsi="Times New Roman"/>
          <w:b/>
          <w:sz w:val="24"/>
          <w:szCs w:val="24"/>
          <w:lang w:val="tt-RU"/>
        </w:rPr>
      </w:pPr>
    </w:p>
    <w:p w:rsidR="00B0540C" w:rsidRPr="000A1A46" w:rsidRDefault="004C457E" w:rsidP="00B0540C">
      <w:pPr>
        <w:pStyle w:val="a5"/>
        <w:rPr>
          <w:rFonts w:ascii="Times New Roman" w:hAnsi="Times New Roman"/>
          <w:b/>
          <w:sz w:val="24"/>
          <w:szCs w:val="24"/>
          <w:lang w:val="tt-RU"/>
        </w:rPr>
      </w:pPr>
      <w:r>
        <w:rPr>
          <w:rFonts w:ascii="Times New Roman" w:hAnsi="Times New Roman"/>
          <w:b/>
          <w:sz w:val="24"/>
          <w:szCs w:val="24"/>
          <w:lang w:val="tt-RU"/>
        </w:rPr>
        <w:lastRenderedPageBreak/>
        <w:t xml:space="preserve">                                 </w:t>
      </w:r>
      <w:r w:rsidR="007F2EA5">
        <w:rPr>
          <w:rFonts w:ascii="Times New Roman" w:hAnsi="Times New Roman"/>
          <w:b/>
          <w:sz w:val="24"/>
          <w:szCs w:val="24"/>
          <w:lang w:val="tt-RU"/>
        </w:rPr>
        <w:t>КАЛЕНДАРЬ- ТЕМАТИК  ПЛАН</w:t>
      </w:r>
    </w:p>
    <w:tbl>
      <w:tblPr>
        <w:tblW w:w="129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80"/>
      </w:tblPr>
      <w:tblGrid>
        <w:gridCol w:w="567"/>
        <w:gridCol w:w="142"/>
        <w:gridCol w:w="1701"/>
        <w:gridCol w:w="567"/>
        <w:gridCol w:w="709"/>
        <w:gridCol w:w="709"/>
        <w:gridCol w:w="2268"/>
        <w:gridCol w:w="1842"/>
        <w:gridCol w:w="1701"/>
        <w:gridCol w:w="851"/>
        <w:gridCol w:w="142"/>
        <w:gridCol w:w="462"/>
        <w:gridCol w:w="1310"/>
      </w:tblGrid>
      <w:tr w:rsidR="004C457E" w:rsidRPr="000A1A46" w:rsidTr="004C457E">
        <w:trPr>
          <w:gridAfter w:val="2"/>
          <w:wAfter w:w="1772" w:type="dxa"/>
          <w:trHeight w:val="510"/>
        </w:trPr>
        <w:tc>
          <w:tcPr>
            <w:tcW w:w="567" w:type="dxa"/>
            <w:vMerge w:val="restart"/>
            <w:tcBorders>
              <w:top w:val="single" w:sz="4" w:space="0" w:color="000000"/>
              <w:left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w:t>
            </w:r>
          </w:p>
        </w:tc>
        <w:tc>
          <w:tcPr>
            <w:tcW w:w="1843" w:type="dxa"/>
            <w:gridSpan w:val="2"/>
            <w:vMerge w:val="restart"/>
            <w:tcBorders>
              <w:top w:val="single" w:sz="4" w:space="0" w:color="000000"/>
              <w:left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Дәрес темасы</w:t>
            </w:r>
          </w:p>
        </w:tc>
        <w:tc>
          <w:tcPr>
            <w:tcW w:w="567" w:type="dxa"/>
            <w:vMerge w:val="restart"/>
            <w:tcBorders>
              <w:top w:val="single" w:sz="4" w:space="0" w:color="000000"/>
              <w:left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Сәг.</w:t>
            </w:r>
          </w:p>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саны</w:t>
            </w:r>
          </w:p>
        </w:tc>
        <w:tc>
          <w:tcPr>
            <w:tcW w:w="5528" w:type="dxa"/>
            <w:gridSpan w:val="4"/>
            <w:tcBorders>
              <w:top w:val="single" w:sz="4" w:space="0" w:color="000000"/>
              <w:left w:val="single" w:sz="4" w:space="0" w:color="000000"/>
              <w:bottom w:val="single" w:sz="4" w:space="0" w:color="auto"/>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Төп төшенчәләр</w:t>
            </w:r>
          </w:p>
        </w:tc>
        <w:tc>
          <w:tcPr>
            <w:tcW w:w="1701" w:type="dxa"/>
            <w:tcBorders>
              <w:top w:val="single" w:sz="4" w:space="0" w:color="000000"/>
              <w:left w:val="single" w:sz="4" w:space="0" w:color="000000"/>
              <w:bottom w:val="nil"/>
              <w:right w:val="single" w:sz="4" w:space="0" w:color="000000"/>
            </w:tcBorders>
            <w:shd w:val="clear" w:color="auto" w:fill="FFFFFF"/>
            <w:vAlign w:val="center"/>
          </w:tcPr>
          <w:p w:rsidR="004C457E" w:rsidRPr="007E1A67" w:rsidRDefault="004C457E" w:rsidP="000B3C11">
            <w:pPr>
              <w:pStyle w:val="a5"/>
              <w:jc w:val="center"/>
              <w:rPr>
                <w:rFonts w:ascii="Times New Roman" w:hAnsi="Times New Roman"/>
                <w:sz w:val="24"/>
                <w:szCs w:val="24"/>
                <w:lang w:val="tt-RU"/>
              </w:rPr>
            </w:pPr>
            <w:r w:rsidRPr="007E1A67">
              <w:rPr>
                <w:rFonts w:ascii="Times New Roman" w:hAnsi="Times New Roman"/>
                <w:sz w:val="24"/>
                <w:szCs w:val="24"/>
                <w:lang w:val="tt-RU"/>
              </w:rPr>
              <w:t xml:space="preserve">Планлаштырыла торган нәтиҗәләр </w:t>
            </w:r>
          </w:p>
        </w:tc>
        <w:tc>
          <w:tcPr>
            <w:tcW w:w="993" w:type="dxa"/>
            <w:gridSpan w:val="2"/>
            <w:vMerge w:val="restart"/>
            <w:tcBorders>
              <w:top w:val="single" w:sz="4" w:space="0" w:color="000000"/>
              <w:left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Контроль төре</w:t>
            </w:r>
          </w:p>
        </w:tc>
      </w:tr>
      <w:tr w:rsidR="004C457E" w:rsidRPr="007E1A67" w:rsidTr="004C457E">
        <w:trPr>
          <w:gridAfter w:val="2"/>
          <w:wAfter w:w="1772" w:type="dxa"/>
          <w:trHeight w:val="435"/>
        </w:trPr>
        <w:tc>
          <w:tcPr>
            <w:tcW w:w="567" w:type="dxa"/>
            <w:vMerge/>
            <w:tcBorders>
              <w:left w:val="single" w:sz="4" w:space="0" w:color="000000"/>
              <w:bottom w:val="single" w:sz="4" w:space="0" w:color="000000"/>
              <w:right w:val="single" w:sz="4" w:space="0" w:color="000000"/>
            </w:tcBorders>
            <w:shd w:val="clear" w:color="auto" w:fill="EEECE1"/>
            <w:vAlign w:val="center"/>
          </w:tcPr>
          <w:p w:rsidR="004C457E" w:rsidRPr="007E1A67" w:rsidRDefault="004C457E" w:rsidP="000B3C11">
            <w:pPr>
              <w:pStyle w:val="a5"/>
              <w:rPr>
                <w:rFonts w:ascii="Times New Roman" w:hAnsi="Times New Roman"/>
                <w:sz w:val="24"/>
                <w:szCs w:val="24"/>
                <w:lang w:val="tt-RU"/>
              </w:rPr>
            </w:pPr>
          </w:p>
        </w:tc>
        <w:tc>
          <w:tcPr>
            <w:tcW w:w="1843" w:type="dxa"/>
            <w:gridSpan w:val="2"/>
            <w:vMerge/>
            <w:tcBorders>
              <w:left w:val="single" w:sz="4" w:space="0" w:color="000000"/>
              <w:bottom w:val="single" w:sz="4" w:space="0" w:color="000000"/>
              <w:right w:val="single" w:sz="4" w:space="0" w:color="000000"/>
            </w:tcBorders>
            <w:shd w:val="clear" w:color="auto" w:fill="EEECE1"/>
            <w:vAlign w:val="center"/>
          </w:tcPr>
          <w:p w:rsidR="004C457E" w:rsidRPr="007E1A67" w:rsidRDefault="004C457E" w:rsidP="000B3C11">
            <w:pPr>
              <w:pStyle w:val="a5"/>
              <w:rPr>
                <w:rFonts w:ascii="Times New Roman" w:hAnsi="Times New Roman"/>
                <w:sz w:val="24"/>
                <w:szCs w:val="24"/>
                <w:lang w:val="tt-RU"/>
              </w:rPr>
            </w:pPr>
          </w:p>
        </w:tc>
        <w:tc>
          <w:tcPr>
            <w:tcW w:w="567" w:type="dxa"/>
            <w:vMerge/>
            <w:tcBorders>
              <w:left w:val="single" w:sz="4" w:space="0" w:color="000000"/>
              <w:bottom w:val="single" w:sz="4" w:space="0" w:color="000000"/>
              <w:right w:val="single" w:sz="4" w:space="0" w:color="000000"/>
            </w:tcBorders>
            <w:shd w:val="clear" w:color="auto" w:fill="EEECE1"/>
            <w:vAlign w:val="center"/>
          </w:tcPr>
          <w:p w:rsidR="004C457E" w:rsidRPr="007E1A67" w:rsidRDefault="004C457E" w:rsidP="000B3C11">
            <w:pPr>
              <w:pStyle w:val="a5"/>
              <w:rPr>
                <w:rFonts w:ascii="Times New Roman" w:hAnsi="Times New Roman"/>
                <w:sz w:val="24"/>
                <w:szCs w:val="24"/>
                <w:lang w:val="tt-RU"/>
              </w:rPr>
            </w:pPr>
          </w:p>
        </w:tc>
        <w:tc>
          <w:tcPr>
            <w:tcW w:w="1418" w:type="dxa"/>
            <w:gridSpan w:val="2"/>
            <w:tcBorders>
              <w:top w:val="single" w:sz="4" w:space="0" w:color="auto"/>
              <w:left w:val="single" w:sz="4" w:space="0" w:color="000000"/>
              <w:bottom w:val="single" w:sz="4" w:space="0" w:color="000000"/>
              <w:right w:val="single" w:sz="4" w:space="0" w:color="auto"/>
            </w:tcBorders>
            <w:shd w:val="clear" w:color="auto" w:fill="FFFFFF"/>
            <w:vAlign w:val="center"/>
          </w:tcPr>
          <w:p w:rsidR="004C457E" w:rsidRPr="007E1A67" w:rsidRDefault="004C457E" w:rsidP="00CA1CC9">
            <w:pPr>
              <w:pStyle w:val="a5"/>
              <w:rPr>
                <w:rFonts w:ascii="Times New Roman" w:hAnsi="Times New Roman"/>
                <w:sz w:val="24"/>
                <w:szCs w:val="24"/>
                <w:lang w:val="tt-RU"/>
              </w:rPr>
            </w:pPr>
            <w:r>
              <w:rPr>
                <w:rFonts w:ascii="Times New Roman" w:hAnsi="Times New Roman"/>
                <w:sz w:val="24"/>
                <w:szCs w:val="24"/>
                <w:lang w:val="tt-RU"/>
              </w:rPr>
              <w:t xml:space="preserve"> </w:t>
            </w:r>
          </w:p>
        </w:tc>
        <w:tc>
          <w:tcPr>
            <w:tcW w:w="2268" w:type="dxa"/>
            <w:tcBorders>
              <w:top w:val="single" w:sz="4" w:space="0" w:color="auto"/>
              <w:left w:val="single" w:sz="4" w:space="0" w:color="000000"/>
              <w:bottom w:val="single" w:sz="4" w:space="0" w:color="000000"/>
              <w:right w:val="single" w:sz="4" w:space="0" w:color="auto"/>
            </w:tcBorders>
            <w:shd w:val="clear" w:color="auto" w:fill="FFFFFF"/>
            <w:vAlign w:val="center"/>
          </w:tcPr>
          <w:p w:rsidR="004C457E" w:rsidRPr="007E1A67" w:rsidRDefault="004C457E" w:rsidP="00CA1CC9">
            <w:pPr>
              <w:pStyle w:val="a5"/>
              <w:rPr>
                <w:rFonts w:ascii="Times New Roman" w:hAnsi="Times New Roman"/>
                <w:sz w:val="24"/>
                <w:szCs w:val="24"/>
                <w:lang w:val="tt-RU"/>
              </w:rPr>
            </w:pPr>
            <w:r w:rsidRPr="007E1A67">
              <w:rPr>
                <w:rFonts w:ascii="Times New Roman" w:hAnsi="Times New Roman"/>
                <w:sz w:val="24"/>
                <w:szCs w:val="24"/>
                <w:lang w:val="tt-RU"/>
              </w:rPr>
              <w:t>лексик</w:t>
            </w:r>
          </w:p>
        </w:tc>
        <w:tc>
          <w:tcPr>
            <w:tcW w:w="1842" w:type="dxa"/>
            <w:tcBorders>
              <w:top w:val="single" w:sz="4" w:space="0" w:color="auto"/>
              <w:left w:val="single" w:sz="4" w:space="0" w:color="auto"/>
              <w:bottom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грамматик</w:t>
            </w:r>
          </w:p>
        </w:tc>
        <w:tc>
          <w:tcPr>
            <w:tcW w:w="1701" w:type="dxa"/>
            <w:tcBorders>
              <w:top w:val="nil"/>
              <w:left w:val="single" w:sz="4" w:space="0" w:color="000000"/>
              <w:bottom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p>
        </w:tc>
        <w:tc>
          <w:tcPr>
            <w:tcW w:w="993" w:type="dxa"/>
            <w:gridSpan w:val="2"/>
            <w:vMerge/>
            <w:tcBorders>
              <w:left w:val="single" w:sz="4" w:space="0" w:color="000000"/>
              <w:bottom w:val="single" w:sz="4" w:space="0" w:color="000000"/>
              <w:right w:val="single" w:sz="4" w:space="0" w:color="000000"/>
            </w:tcBorders>
            <w:shd w:val="clear" w:color="auto" w:fill="FFFFFF"/>
            <w:vAlign w:val="center"/>
          </w:tcPr>
          <w:p w:rsidR="004C457E" w:rsidRPr="007E1A67" w:rsidRDefault="004C457E" w:rsidP="000B3C11">
            <w:pPr>
              <w:pStyle w:val="a5"/>
              <w:rPr>
                <w:rFonts w:ascii="Times New Roman" w:hAnsi="Times New Roman"/>
                <w:sz w:val="24"/>
                <w:szCs w:val="24"/>
                <w:lang w:val="tt-RU"/>
              </w:rPr>
            </w:pPr>
          </w:p>
        </w:tc>
      </w:tr>
      <w:tr w:rsidR="004C457E" w:rsidRPr="007E1A67" w:rsidTr="004C457E">
        <w:trPr>
          <w:gridAfter w:val="2"/>
          <w:wAfter w:w="1772" w:type="dxa"/>
          <w:trHeight w:val="320"/>
        </w:trPr>
        <w:tc>
          <w:tcPr>
            <w:tcW w:w="567" w:type="dxa"/>
            <w:vMerge w:val="restart"/>
            <w:tcBorders>
              <w:top w:val="single" w:sz="4" w:space="0" w:color="000000"/>
              <w:left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1843" w:type="dxa"/>
            <w:gridSpan w:val="2"/>
            <w:vMerge w:val="restart"/>
            <w:tcBorders>
              <w:top w:val="single" w:sz="4" w:space="0" w:color="000000"/>
              <w:left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567" w:type="dxa"/>
            <w:tcBorders>
              <w:top w:val="single" w:sz="4" w:space="0" w:color="000000"/>
              <w:left w:val="single" w:sz="4" w:space="0" w:color="000000"/>
              <w:bottom w:val="nil"/>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709" w:type="dxa"/>
            <w:tcBorders>
              <w:top w:val="single" w:sz="4" w:space="0" w:color="000000"/>
              <w:left w:val="single" w:sz="4" w:space="0" w:color="000000"/>
              <w:bottom w:val="nil"/>
              <w:right w:val="single" w:sz="4" w:space="0" w:color="auto"/>
            </w:tcBorders>
          </w:tcPr>
          <w:p w:rsidR="004C457E" w:rsidRPr="006B10CD" w:rsidRDefault="004C457E" w:rsidP="000B3C11">
            <w:pPr>
              <w:pStyle w:val="a5"/>
              <w:rPr>
                <w:rFonts w:ascii="Times New Roman" w:hAnsi="Times New Roman"/>
                <w:sz w:val="24"/>
                <w:szCs w:val="24"/>
                <w:lang w:val="tt-RU"/>
              </w:rPr>
            </w:pPr>
            <w:r>
              <w:rPr>
                <w:rFonts w:ascii="Times New Roman" w:hAnsi="Times New Roman"/>
                <w:sz w:val="24"/>
                <w:szCs w:val="24"/>
                <w:lang w:val="tt-RU"/>
              </w:rPr>
              <w:t xml:space="preserve"> </w:t>
            </w:r>
            <w:r w:rsidRPr="006B10CD">
              <w:rPr>
                <w:rFonts w:ascii="Times New Roman" w:hAnsi="Times New Roman"/>
                <w:sz w:val="24"/>
                <w:szCs w:val="24"/>
                <w:lang w:val="tt-RU"/>
              </w:rPr>
              <w:t xml:space="preserve"> </w:t>
            </w:r>
          </w:p>
        </w:tc>
        <w:tc>
          <w:tcPr>
            <w:tcW w:w="709" w:type="dxa"/>
            <w:tcBorders>
              <w:top w:val="single" w:sz="4" w:space="0" w:color="000000"/>
              <w:left w:val="single" w:sz="4" w:space="0" w:color="auto"/>
              <w:bottom w:val="nil"/>
              <w:right w:val="single" w:sz="4" w:space="0" w:color="auto"/>
            </w:tcBorders>
          </w:tcPr>
          <w:p w:rsidR="004C457E" w:rsidRPr="006B10CD" w:rsidRDefault="004C457E" w:rsidP="000B3C11">
            <w:pPr>
              <w:suppressAutoHyphens w:val="0"/>
              <w:rPr>
                <w:sz w:val="24"/>
                <w:szCs w:val="24"/>
                <w:lang w:val="tt-RU"/>
              </w:rPr>
            </w:pPr>
            <w:r>
              <w:rPr>
                <w:sz w:val="24"/>
                <w:szCs w:val="24"/>
                <w:lang w:val="tt-RU"/>
              </w:rPr>
              <w:t xml:space="preserve"> </w:t>
            </w:r>
          </w:p>
        </w:tc>
        <w:tc>
          <w:tcPr>
            <w:tcW w:w="2268" w:type="dxa"/>
            <w:vMerge w:val="restart"/>
            <w:tcBorders>
              <w:top w:val="single" w:sz="4" w:space="0" w:color="000000"/>
              <w:left w:val="single" w:sz="4" w:space="0" w:color="auto"/>
              <w:right w:val="single" w:sz="4" w:space="0" w:color="auto"/>
            </w:tcBorders>
          </w:tcPr>
          <w:p w:rsidR="004C457E" w:rsidRPr="007E1A67" w:rsidRDefault="004C457E" w:rsidP="000B3C11">
            <w:pPr>
              <w:pStyle w:val="a5"/>
              <w:rPr>
                <w:rFonts w:ascii="Times New Roman" w:hAnsi="Times New Roman"/>
                <w:sz w:val="24"/>
                <w:szCs w:val="24"/>
                <w:lang w:val="tt-RU"/>
              </w:rPr>
            </w:pPr>
          </w:p>
        </w:tc>
        <w:tc>
          <w:tcPr>
            <w:tcW w:w="1842" w:type="dxa"/>
            <w:vMerge w:val="restart"/>
            <w:tcBorders>
              <w:top w:val="single" w:sz="4" w:space="0" w:color="000000"/>
              <w:left w:val="single" w:sz="4" w:space="0" w:color="auto"/>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1701" w:type="dxa"/>
            <w:vMerge w:val="restart"/>
            <w:tcBorders>
              <w:top w:val="single" w:sz="4" w:space="0" w:color="000000"/>
              <w:left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993" w:type="dxa"/>
            <w:gridSpan w:val="2"/>
            <w:vMerge w:val="restart"/>
            <w:tcBorders>
              <w:top w:val="single" w:sz="4" w:space="0" w:color="000000"/>
              <w:left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r>
      <w:tr w:rsidR="004C457E" w:rsidRPr="007E1A67" w:rsidTr="004C457E">
        <w:trPr>
          <w:gridAfter w:val="2"/>
          <w:wAfter w:w="1772" w:type="dxa"/>
          <w:trHeight w:val="320"/>
        </w:trPr>
        <w:tc>
          <w:tcPr>
            <w:tcW w:w="567" w:type="dxa"/>
            <w:vMerge/>
            <w:tcBorders>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1843" w:type="dxa"/>
            <w:gridSpan w:val="2"/>
            <w:vMerge/>
            <w:tcBorders>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567" w:type="dxa"/>
            <w:tcBorders>
              <w:top w:val="nil"/>
              <w:left w:val="single" w:sz="4" w:space="0" w:color="000000"/>
              <w:bottom w:val="single" w:sz="4" w:space="0" w:color="000000"/>
              <w:right w:val="single" w:sz="4" w:space="0" w:color="auto"/>
            </w:tcBorders>
            <w:vAlign w:val="center"/>
          </w:tcPr>
          <w:p w:rsidR="004C457E" w:rsidRPr="007E1A67" w:rsidRDefault="004C457E" w:rsidP="000B3C11">
            <w:pPr>
              <w:pStyle w:val="a5"/>
              <w:rPr>
                <w:rFonts w:ascii="Times New Roman" w:hAnsi="Times New Roman"/>
                <w:b/>
                <w:sz w:val="24"/>
                <w:szCs w:val="24"/>
                <w:lang w:val="tt-RU"/>
              </w:rPr>
            </w:pPr>
          </w:p>
        </w:tc>
        <w:tc>
          <w:tcPr>
            <w:tcW w:w="709" w:type="dxa"/>
            <w:tcBorders>
              <w:top w:val="nil"/>
              <w:left w:val="single" w:sz="4" w:space="0" w:color="auto"/>
              <w:bottom w:val="single" w:sz="4" w:space="0" w:color="000000"/>
              <w:right w:val="single" w:sz="4" w:space="0" w:color="auto"/>
            </w:tcBorders>
            <w:vAlign w:val="center"/>
          </w:tcPr>
          <w:p w:rsidR="004C457E" w:rsidRPr="007E1A67" w:rsidRDefault="004C457E" w:rsidP="000B3C11">
            <w:pPr>
              <w:pStyle w:val="a5"/>
              <w:jc w:val="both"/>
              <w:rPr>
                <w:rFonts w:ascii="Times New Roman" w:hAnsi="Times New Roman"/>
                <w:b/>
                <w:sz w:val="24"/>
                <w:szCs w:val="24"/>
                <w:lang w:val="tt-RU"/>
              </w:rPr>
            </w:pPr>
          </w:p>
        </w:tc>
        <w:tc>
          <w:tcPr>
            <w:tcW w:w="709" w:type="dxa"/>
            <w:tcBorders>
              <w:top w:val="nil"/>
              <w:left w:val="single" w:sz="4" w:space="0" w:color="000000"/>
              <w:bottom w:val="single" w:sz="4" w:space="0" w:color="000000"/>
              <w:right w:val="single" w:sz="4" w:space="0" w:color="auto"/>
            </w:tcBorders>
            <w:vAlign w:val="center"/>
          </w:tcPr>
          <w:p w:rsidR="004C457E" w:rsidRPr="007E1A67" w:rsidRDefault="004C457E" w:rsidP="000B3C11">
            <w:pPr>
              <w:pStyle w:val="a5"/>
              <w:jc w:val="both"/>
              <w:rPr>
                <w:rFonts w:ascii="Times New Roman" w:hAnsi="Times New Roman"/>
                <w:b/>
                <w:sz w:val="24"/>
                <w:szCs w:val="24"/>
                <w:lang w:val="tt-RU"/>
              </w:rPr>
            </w:pPr>
          </w:p>
        </w:tc>
        <w:tc>
          <w:tcPr>
            <w:tcW w:w="2268" w:type="dxa"/>
            <w:vMerge/>
            <w:tcBorders>
              <w:left w:val="single" w:sz="4" w:space="0" w:color="auto"/>
              <w:bottom w:val="single" w:sz="4" w:space="0" w:color="000000"/>
              <w:right w:val="single" w:sz="4" w:space="0" w:color="auto"/>
            </w:tcBorders>
            <w:vAlign w:val="center"/>
          </w:tcPr>
          <w:p w:rsidR="004C457E" w:rsidRPr="007E1A67" w:rsidRDefault="004C457E" w:rsidP="000B3C11">
            <w:pPr>
              <w:pStyle w:val="a5"/>
              <w:rPr>
                <w:rFonts w:ascii="Times New Roman" w:hAnsi="Times New Roman"/>
                <w:b/>
                <w:sz w:val="24"/>
                <w:szCs w:val="24"/>
                <w:lang w:val="tt-RU"/>
              </w:rPr>
            </w:pPr>
          </w:p>
        </w:tc>
        <w:tc>
          <w:tcPr>
            <w:tcW w:w="1842" w:type="dxa"/>
            <w:vMerge/>
            <w:tcBorders>
              <w:left w:val="single" w:sz="4" w:space="0" w:color="auto"/>
              <w:bottom w:val="single" w:sz="4" w:space="0" w:color="000000"/>
              <w:right w:val="single" w:sz="4" w:space="0" w:color="000000"/>
            </w:tcBorders>
            <w:vAlign w:val="center"/>
          </w:tcPr>
          <w:p w:rsidR="004C457E" w:rsidRPr="007E1A67" w:rsidRDefault="004C457E" w:rsidP="000B3C11">
            <w:pPr>
              <w:pStyle w:val="a5"/>
              <w:rPr>
                <w:rFonts w:ascii="Times New Roman" w:hAnsi="Times New Roman"/>
                <w:b/>
                <w:sz w:val="24"/>
                <w:szCs w:val="24"/>
                <w:lang w:val="tt-RU"/>
              </w:rPr>
            </w:pPr>
          </w:p>
        </w:tc>
        <w:tc>
          <w:tcPr>
            <w:tcW w:w="1701" w:type="dxa"/>
            <w:vMerge/>
            <w:tcBorders>
              <w:left w:val="single" w:sz="4" w:space="0" w:color="000000"/>
              <w:bottom w:val="single" w:sz="4" w:space="0" w:color="000000"/>
              <w:right w:val="single" w:sz="4" w:space="0" w:color="000000"/>
            </w:tcBorders>
            <w:vAlign w:val="center"/>
          </w:tcPr>
          <w:p w:rsidR="004C457E" w:rsidRPr="007E1A67" w:rsidRDefault="004C457E" w:rsidP="000B3C11">
            <w:pPr>
              <w:pStyle w:val="a5"/>
              <w:rPr>
                <w:rFonts w:ascii="Times New Roman" w:hAnsi="Times New Roman"/>
                <w:b/>
                <w:sz w:val="24"/>
                <w:szCs w:val="24"/>
                <w:lang w:val="tt-RU"/>
              </w:rPr>
            </w:pPr>
          </w:p>
        </w:tc>
        <w:tc>
          <w:tcPr>
            <w:tcW w:w="993" w:type="dxa"/>
            <w:gridSpan w:val="2"/>
            <w:vMerge/>
            <w:tcBorders>
              <w:left w:val="single" w:sz="4" w:space="0" w:color="000000"/>
              <w:bottom w:val="single" w:sz="4" w:space="0" w:color="000000"/>
              <w:right w:val="single" w:sz="4" w:space="0" w:color="000000"/>
            </w:tcBorders>
            <w:vAlign w:val="center"/>
          </w:tcPr>
          <w:p w:rsidR="004C457E" w:rsidRPr="007E1A67" w:rsidRDefault="004C457E" w:rsidP="000B3C11">
            <w:pPr>
              <w:pStyle w:val="a5"/>
              <w:rPr>
                <w:rFonts w:ascii="Times New Roman" w:hAnsi="Times New Roman"/>
                <w:b/>
                <w:sz w:val="24"/>
                <w:szCs w:val="24"/>
                <w:lang w:val="tt-RU"/>
              </w:rPr>
            </w:pPr>
          </w:p>
        </w:tc>
      </w:tr>
      <w:tr w:rsidR="004C457E" w:rsidRPr="007E1A67" w:rsidTr="004C457E">
        <w:trPr>
          <w:gridAfter w:val="2"/>
          <w:wAfter w:w="1772" w:type="dxa"/>
          <w:trHeight w:val="678"/>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c>
          <w:tcPr>
            <w:tcW w:w="1843" w:type="dxa"/>
            <w:gridSpan w:val="2"/>
            <w:tcBorders>
              <w:top w:val="single" w:sz="4" w:space="0" w:color="000000"/>
              <w:left w:val="single" w:sz="4" w:space="0" w:color="000000"/>
              <w:bottom w:val="single" w:sz="4" w:space="0" w:color="000000"/>
              <w:right w:val="single" w:sz="4" w:space="0" w:color="auto"/>
            </w:tcBorders>
          </w:tcPr>
          <w:p w:rsidR="004C457E" w:rsidRDefault="004C457E" w:rsidP="000B3C11">
            <w:pPr>
              <w:pStyle w:val="a5"/>
              <w:rPr>
                <w:rFonts w:ascii="Times New Roman" w:hAnsi="Times New Roman"/>
                <w:b/>
                <w:sz w:val="24"/>
                <w:szCs w:val="24"/>
                <w:lang w:val="tt-RU"/>
              </w:rPr>
            </w:pPr>
            <w:r>
              <w:rPr>
                <w:rFonts w:ascii="Times New Roman" w:hAnsi="Times New Roman"/>
                <w:b/>
                <w:sz w:val="24"/>
                <w:szCs w:val="24"/>
                <w:lang w:val="en-US"/>
              </w:rPr>
              <w:t>I</w:t>
            </w:r>
            <w:r w:rsidRPr="007E1A67">
              <w:rPr>
                <w:rFonts w:ascii="Times New Roman" w:hAnsi="Times New Roman"/>
                <w:b/>
                <w:sz w:val="24"/>
                <w:szCs w:val="24"/>
                <w:lang w:val="tt-RU"/>
              </w:rPr>
              <w:t xml:space="preserve"> чирек</w:t>
            </w:r>
            <w:r>
              <w:rPr>
                <w:rFonts w:ascii="Times New Roman" w:hAnsi="Times New Roman"/>
                <w:b/>
                <w:sz w:val="24"/>
                <w:szCs w:val="24"/>
                <w:lang w:val="tt-RU"/>
              </w:rPr>
              <w:t xml:space="preserve"> </w:t>
            </w:r>
          </w:p>
          <w:p w:rsidR="004C457E" w:rsidRDefault="004C457E" w:rsidP="000B3C11">
            <w:pPr>
              <w:pStyle w:val="a5"/>
              <w:rPr>
                <w:rFonts w:ascii="Times New Roman" w:hAnsi="Times New Roman"/>
                <w:b/>
                <w:sz w:val="24"/>
                <w:szCs w:val="24"/>
                <w:lang w:val="tt-RU"/>
              </w:rPr>
            </w:pPr>
          </w:p>
          <w:p w:rsidR="004C457E" w:rsidRPr="007E1A67" w:rsidRDefault="004C457E" w:rsidP="000B3C11">
            <w:pPr>
              <w:pStyle w:val="a5"/>
              <w:rPr>
                <w:rFonts w:ascii="Times New Roman" w:hAnsi="Times New Roman"/>
                <w:b/>
                <w:sz w:val="24"/>
                <w:szCs w:val="24"/>
                <w:lang w:val="tt-RU"/>
              </w:rPr>
            </w:pPr>
            <w:r>
              <w:rPr>
                <w:rFonts w:ascii="Times New Roman" w:hAnsi="Times New Roman"/>
                <w:b/>
                <w:sz w:val="24"/>
                <w:szCs w:val="24"/>
                <w:lang w:val="tt-RU"/>
              </w:rPr>
              <w:t xml:space="preserve">Без  Татарстанда </w:t>
            </w:r>
            <w:r w:rsidRPr="00924E6E">
              <w:rPr>
                <w:rFonts w:ascii="Times New Roman" w:hAnsi="Times New Roman"/>
                <w:b/>
                <w:sz w:val="24"/>
                <w:szCs w:val="24"/>
                <w:u w:val="single"/>
                <w:lang w:val="tt-RU"/>
              </w:rPr>
              <w:t>яшибез</w:t>
            </w:r>
          </w:p>
        </w:tc>
        <w:tc>
          <w:tcPr>
            <w:tcW w:w="567" w:type="dxa"/>
            <w:tcBorders>
              <w:top w:val="single" w:sz="4" w:space="0" w:color="000000"/>
              <w:left w:val="single" w:sz="4" w:space="0" w:color="auto"/>
              <w:bottom w:val="single" w:sz="4" w:space="0" w:color="000000"/>
              <w:right w:val="single" w:sz="4" w:space="0" w:color="auto"/>
            </w:tcBorders>
          </w:tcPr>
          <w:p w:rsidR="004C457E" w:rsidRDefault="004C457E" w:rsidP="000B3C11">
            <w:pPr>
              <w:pStyle w:val="a5"/>
              <w:ind w:left="1917"/>
              <w:rPr>
                <w:rFonts w:ascii="Times New Roman" w:hAnsi="Times New Roman"/>
                <w:b/>
                <w:sz w:val="24"/>
                <w:szCs w:val="24"/>
                <w:lang w:val="tt-RU"/>
              </w:rPr>
            </w:pPr>
          </w:p>
          <w:p w:rsidR="004C457E" w:rsidRDefault="004C457E" w:rsidP="000B3C11">
            <w:pPr>
              <w:pStyle w:val="a5"/>
              <w:ind w:left="1557"/>
              <w:rPr>
                <w:rFonts w:ascii="Times New Roman" w:hAnsi="Times New Roman"/>
                <w:b/>
                <w:sz w:val="24"/>
                <w:szCs w:val="24"/>
                <w:lang w:val="tt-RU"/>
              </w:rPr>
            </w:pPr>
          </w:p>
          <w:p w:rsidR="004C457E" w:rsidRDefault="004C457E" w:rsidP="000B3C11">
            <w:pPr>
              <w:pStyle w:val="a5"/>
              <w:ind w:left="1677"/>
              <w:rPr>
                <w:rFonts w:ascii="Times New Roman" w:hAnsi="Times New Roman"/>
                <w:b/>
                <w:sz w:val="24"/>
                <w:szCs w:val="24"/>
                <w:lang w:val="tt-RU"/>
              </w:rPr>
            </w:pPr>
          </w:p>
          <w:p w:rsidR="004C457E" w:rsidRPr="007E1A67" w:rsidRDefault="004C457E" w:rsidP="000B3C11">
            <w:pPr>
              <w:pStyle w:val="a5"/>
              <w:jc w:val="center"/>
              <w:rPr>
                <w:rFonts w:ascii="Times New Roman" w:hAnsi="Times New Roman"/>
                <w:b/>
                <w:sz w:val="24"/>
                <w:szCs w:val="24"/>
                <w:lang w:val="tt-RU"/>
              </w:rPr>
            </w:pPr>
          </w:p>
        </w:tc>
        <w:tc>
          <w:tcPr>
            <w:tcW w:w="709" w:type="dxa"/>
            <w:tcBorders>
              <w:top w:val="single" w:sz="4" w:space="0" w:color="000000"/>
              <w:left w:val="single" w:sz="4" w:space="0" w:color="auto"/>
              <w:bottom w:val="single" w:sz="4" w:space="0" w:color="000000"/>
              <w:right w:val="single" w:sz="4" w:space="0" w:color="auto"/>
            </w:tcBorders>
          </w:tcPr>
          <w:p w:rsidR="004C457E" w:rsidRPr="007E1A67" w:rsidRDefault="004C457E" w:rsidP="000B3C11">
            <w:pPr>
              <w:pStyle w:val="a5"/>
              <w:jc w:val="center"/>
              <w:rPr>
                <w:rFonts w:ascii="Times New Roman" w:hAnsi="Times New Roman"/>
                <w:b/>
                <w:sz w:val="24"/>
                <w:szCs w:val="24"/>
                <w:lang w:val="tt-RU"/>
              </w:rPr>
            </w:pPr>
          </w:p>
        </w:tc>
        <w:tc>
          <w:tcPr>
            <w:tcW w:w="709" w:type="dxa"/>
            <w:tcBorders>
              <w:top w:val="single" w:sz="4" w:space="0" w:color="000000"/>
              <w:left w:val="single" w:sz="4" w:space="0" w:color="auto"/>
              <w:bottom w:val="single" w:sz="4" w:space="0" w:color="000000"/>
              <w:right w:val="single" w:sz="4" w:space="0" w:color="auto"/>
            </w:tcBorders>
          </w:tcPr>
          <w:p w:rsidR="004C457E" w:rsidRPr="007E1A67" w:rsidRDefault="004C457E" w:rsidP="000B3C11">
            <w:pPr>
              <w:pStyle w:val="a5"/>
              <w:jc w:val="center"/>
              <w:rPr>
                <w:rFonts w:ascii="Times New Roman" w:hAnsi="Times New Roman"/>
                <w:b/>
                <w:sz w:val="24"/>
                <w:szCs w:val="24"/>
                <w:lang w:val="tt-RU"/>
              </w:rPr>
            </w:pPr>
          </w:p>
        </w:tc>
        <w:tc>
          <w:tcPr>
            <w:tcW w:w="2268" w:type="dxa"/>
            <w:tcBorders>
              <w:top w:val="single" w:sz="4" w:space="0" w:color="000000"/>
              <w:left w:val="single" w:sz="4" w:space="0" w:color="auto"/>
              <w:bottom w:val="single" w:sz="4" w:space="0" w:color="000000"/>
              <w:right w:val="single" w:sz="4" w:space="0" w:color="auto"/>
            </w:tcBorders>
          </w:tcPr>
          <w:p w:rsidR="004C457E" w:rsidRDefault="004C457E" w:rsidP="000B3C11">
            <w:pPr>
              <w:pStyle w:val="a5"/>
              <w:rPr>
                <w:b/>
                <w:sz w:val="24"/>
                <w:szCs w:val="24"/>
                <w:lang w:val="tt-RU"/>
              </w:rPr>
            </w:pPr>
          </w:p>
          <w:p w:rsidR="004C457E" w:rsidRPr="007E1A67" w:rsidRDefault="004C457E" w:rsidP="000B3C11">
            <w:pPr>
              <w:pStyle w:val="a5"/>
              <w:jc w:val="center"/>
              <w:rPr>
                <w:rFonts w:ascii="Times New Roman" w:hAnsi="Times New Roman"/>
                <w:b/>
                <w:sz w:val="24"/>
                <w:szCs w:val="24"/>
                <w:lang w:val="tt-RU"/>
              </w:rPr>
            </w:pPr>
          </w:p>
        </w:tc>
        <w:tc>
          <w:tcPr>
            <w:tcW w:w="1842" w:type="dxa"/>
            <w:tcBorders>
              <w:top w:val="single" w:sz="4" w:space="0" w:color="000000"/>
              <w:left w:val="single" w:sz="4" w:space="0" w:color="auto"/>
              <w:bottom w:val="single" w:sz="4" w:space="0" w:color="000000"/>
              <w:right w:val="single" w:sz="4" w:space="0" w:color="auto"/>
            </w:tcBorders>
          </w:tcPr>
          <w:p w:rsidR="004C457E" w:rsidRDefault="004C457E" w:rsidP="000B3C11">
            <w:pPr>
              <w:suppressAutoHyphens w:val="0"/>
              <w:rPr>
                <w:b/>
                <w:sz w:val="24"/>
                <w:szCs w:val="24"/>
                <w:lang w:val="tt-RU"/>
              </w:rPr>
            </w:pPr>
          </w:p>
          <w:p w:rsidR="004C457E" w:rsidRPr="007E1A67" w:rsidRDefault="004C457E" w:rsidP="000B3C11">
            <w:pPr>
              <w:pStyle w:val="a5"/>
              <w:jc w:val="center"/>
              <w:rPr>
                <w:rFonts w:ascii="Times New Roman" w:hAnsi="Times New Roman"/>
                <w:b/>
                <w:sz w:val="24"/>
                <w:szCs w:val="24"/>
                <w:lang w:val="tt-RU"/>
              </w:rPr>
            </w:pPr>
          </w:p>
        </w:tc>
        <w:tc>
          <w:tcPr>
            <w:tcW w:w="1701" w:type="dxa"/>
            <w:tcBorders>
              <w:top w:val="single" w:sz="4" w:space="0" w:color="000000"/>
              <w:left w:val="single" w:sz="4" w:space="0" w:color="auto"/>
              <w:bottom w:val="single" w:sz="4" w:space="0" w:color="000000"/>
              <w:right w:val="single" w:sz="4" w:space="0" w:color="auto"/>
            </w:tcBorders>
          </w:tcPr>
          <w:p w:rsidR="004C457E" w:rsidRDefault="004C457E" w:rsidP="000B3C11">
            <w:pPr>
              <w:suppressAutoHyphens w:val="0"/>
              <w:rPr>
                <w:b/>
                <w:sz w:val="24"/>
                <w:szCs w:val="24"/>
                <w:lang w:val="tt-RU"/>
              </w:rPr>
            </w:pPr>
          </w:p>
          <w:p w:rsidR="004C457E" w:rsidRDefault="004C457E" w:rsidP="000B3C11">
            <w:pPr>
              <w:suppressAutoHyphens w:val="0"/>
              <w:rPr>
                <w:b/>
                <w:sz w:val="24"/>
                <w:szCs w:val="24"/>
                <w:lang w:val="tt-RU"/>
              </w:rPr>
            </w:pPr>
          </w:p>
          <w:p w:rsidR="004C457E" w:rsidRDefault="004C457E" w:rsidP="000B3C11">
            <w:pPr>
              <w:suppressAutoHyphens w:val="0"/>
              <w:rPr>
                <w:b/>
                <w:sz w:val="24"/>
                <w:szCs w:val="24"/>
                <w:lang w:val="tt-RU"/>
              </w:rPr>
            </w:pPr>
          </w:p>
          <w:p w:rsidR="004C457E" w:rsidRPr="007E1A67" w:rsidRDefault="004C457E" w:rsidP="000B3C11">
            <w:pPr>
              <w:pStyle w:val="a5"/>
              <w:jc w:val="center"/>
              <w:rPr>
                <w:rFonts w:ascii="Times New Roman" w:hAnsi="Times New Roman"/>
                <w:b/>
                <w:sz w:val="24"/>
                <w:szCs w:val="24"/>
                <w:lang w:val="tt-RU"/>
              </w:rPr>
            </w:pPr>
          </w:p>
        </w:tc>
        <w:tc>
          <w:tcPr>
            <w:tcW w:w="993" w:type="dxa"/>
            <w:gridSpan w:val="2"/>
            <w:tcBorders>
              <w:top w:val="single" w:sz="4" w:space="0" w:color="000000"/>
              <w:left w:val="single" w:sz="4" w:space="0" w:color="auto"/>
              <w:bottom w:val="single" w:sz="4" w:space="0" w:color="000000"/>
              <w:right w:val="single" w:sz="4" w:space="0" w:color="000000"/>
            </w:tcBorders>
          </w:tcPr>
          <w:p w:rsidR="004C457E" w:rsidRDefault="004C457E" w:rsidP="000B3C11">
            <w:pPr>
              <w:suppressAutoHyphens w:val="0"/>
              <w:rPr>
                <w:b/>
                <w:sz w:val="24"/>
                <w:szCs w:val="24"/>
                <w:lang w:val="tt-RU"/>
              </w:rPr>
            </w:pPr>
          </w:p>
          <w:p w:rsidR="004C457E" w:rsidRPr="007E1A67" w:rsidRDefault="004C457E" w:rsidP="004C457E">
            <w:pPr>
              <w:pStyle w:val="a5"/>
              <w:tabs>
                <w:tab w:val="left" w:pos="1026"/>
              </w:tabs>
              <w:jc w:val="center"/>
              <w:rPr>
                <w:rFonts w:ascii="Times New Roman" w:hAnsi="Times New Roman"/>
                <w:b/>
                <w:sz w:val="24"/>
                <w:szCs w:val="24"/>
                <w:lang w:val="tt-RU"/>
              </w:rPr>
            </w:pP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1</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9914DD" w:rsidRDefault="004C457E" w:rsidP="000B3C11">
            <w:pPr>
              <w:pStyle w:val="a5"/>
              <w:rPr>
                <w:rFonts w:ascii="Times New Roman" w:hAnsi="Times New Roman"/>
                <w:sz w:val="24"/>
                <w:szCs w:val="24"/>
                <w:lang w:val="tt-RU"/>
              </w:rPr>
            </w:pPr>
            <w:r w:rsidRPr="00C17DF6">
              <w:rPr>
                <w:rFonts w:ascii="Times New Roman" w:hAnsi="Times New Roman"/>
                <w:sz w:val="24"/>
                <w:szCs w:val="24"/>
                <w:lang w:val="tt-RU"/>
              </w:rPr>
              <w:t>Начала учебного года</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jc w:val="center"/>
              <w:rPr>
                <w:rFonts w:ascii="Times New Roman" w:hAnsi="Times New Roman"/>
                <w:sz w:val="24"/>
                <w:szCs w:val="24"/>
                <w:lang w:val="tt-RU"/>
              </w:rPr>
            </w:pPr>
            <w:r w:rsidRPr="007E1A67">
              <w:rPr>
                <w:rFonts w:ascii="Times New Roman" w:hAnsi="Times New Roman"/>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pStyle w:val="a5"/>
              <w:rPr>
                <w:rFonts w:ascii="Times New Roman" w:hAnsi="Times New Roman"/>
                <w:color w:val="000000"/>
                <w:sz w:val="24"/>
                <w:szCs w:val="24"/>
                <w:lang w:val="tt-RU"/>
              </w:rPr>
            </w:pPr>
            <w:r>
              <w:rPr>
                <w:rFonts w:ascii="Times New Roman" w:hAnsi="Times New Roman"/>
                <w:color w:val="000000"/>
                <w:sz w:val="24"/>
                <w:szCs w:val="24"/>
                <w:lang w:val="tt-RU"/>
              </w:rPr>
              <w:t>1</w:t>
            </w:r>
            <w:r w:rsidRPr="007829F9">
              <w:rPr>
                <w:rFonts w:ascii="Times New Roman" w:hAnsi="Times New Roman"/>
                <w:color w:val="000000"/>
                <w:sz w:val="24"/>
                <w:szCs w:val="24"/>
                <w:lang w:val="tt-RU"/>
              </w:rPr>
              <w:t>.09</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pStyle w:val="a5"/>
              <w:rPr>
                <w:rFonts w:ascii="Times New Roman" w:hAnsi="Times New Roman"/>
                <w:color w:val="000000"/>
                <w:sz w:val="24"/>
                <w:szCs w:val="24"/>
                <w:lang w:val="tt-RU"/>
              </w:rPr>
            </w:pPr>
            <w:r w:rsidRPr="007829F9">
              <w:rPr>
                <w:rFonts w:ascii="Times New Roman" w:hAnsi="Times New Roman"/>
                <w:color w:val="000000"/>
                <w:sz w:val="24"/>
                <w:szCs w:val="24"/>
                <w:lang w:val="tt-RU"/>
              </w:rPr>
              <w:t>2</w:t>
            </w:r>
            <w:r>
              <w:rPr>
                <w:rFonts w:ascii="Times New Roman" w:hAnsi="Times New Roman"/>
                <w:color w:val="000000"/>
                <w:sz w:val="24"/>
                <w:szCs w:val="24"/>
                <w:lang w:val="tt-RU"/>
              </w:rPr>
              <w:t>1</w:t>
            </w:r>
            <w:r w:rsidRPr="007829F9">
              <w:rPr>
                <w:rFonts w:ascii="Times New Roman" w:hAnsi="Times New Roman"/>
                <w:color w:val="000000"/>
                <w:sz w:val="24"/>
                <w:szCs w:val="24"/>
                <w:lang w:val="tt-RU"/>
              </w:rPr>
              <w:t>.09</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pStyle w:val="a5"/>
              <w:rPr>
                <w:rFonts w:ascii="Times New Roman" w:hAnsi="Times New Roman"/>
                <w:sz w:val="24"/>
                <w:szCs w:val="24"/>
                <w:lang w:val="tt-RU"/>
              </w:rPr>
            </w:pPr>
            <w:r>
              <w:rPr>
                <w:rFonts w:ascii="Times New Roman" w:hAnsi="Times New Roman"/>
                <w:sz w:val="24"/>
                <w:szCs w:val="24"/>
                <w:lang w:val="tt-RU"/>
              </w:rPr>
              <w:t>Калын урман, мул сулы елгалар, күпмилләтле, тигез хокуклы, тынычлык, сафлык, сурәтләнгән</w:t>
            </w:r>
          </w:p>
        </w:tc>
        <w:tc>
          <w:tcPr>
            <w:tcW w:w="1842" w:type="dxa"/>
            <w:tcBorders>
              <w:top w:val="single" w:sz="4" w:space="0" w:color="000000"/>
              <w:left w:val="single" w:sz="4" w:space="0" w:color="auto"/>
              <w:bottom w:val="single" w:sz="4" w:space="0" w:color="000000"/>
              <w:right w:val="single" w:sz="4" w:space="0" w:color="000000"/>
            </w:tcBorders>
          </w:tcPr>
          <w:p w:rsidR="004C457E" w:rsidRPr="00123345" w:rsidRDefault="004C457E" w:rsidP="000B3C11">
            <w:pPr>
              <w:pStyle w:val="a5"/>
              <w:rPr>
                <w:rFonts w:ascii="Times New Roman" w:hAnsi="Times New Roman"/>
                <w:sz w:val="24"/>
                <w:szCs w:val="24"/>
                <w:lang w:val="tt-RU"/>
              </w:rPr>
            </w:pPr>
            <w:r>
              <w:rPr>
                <w:rFonts w:ascii="Times New Roman" w:hAnsi="Times New Roman"/>
                <w:sz w:val="24"/>
                <w:szCs w:val="24"/>
                <w:lang w:val="tt-RU"/>
              </w:rPr>
              <w:t>Хәзерге заман хикәя фигыл</w:t>
            </w:r>
            <w:proofErr w:type="spellStart"/>
            <w:r>
              <w:rPr>
                <w:rFonts w:ascii="Times New Roman" w:hAnsi="Times New Roman"/>
                <w:sz w:val="24"/>
                <w:szCs w:val="24"/>
              </w:rPr>
              <w:t>ь</w:t>
            </w:r>
            <w:proofErr w:type="spellEnd"/>
            <w:r>
              <w:rPr>
                <w:rFonts w:ascii="Times New Roman" w:hAnsi="Times New Roman"/>
                <w:sz w:val="24"/>
                <w:szCs w:val="24"/>
                <w:lang w:val="tt-RU"/>
              </w:rPr>
              <w:t>нең заман формалары</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3D7664">
            <w:pPr>
              <w:contextualSpacing/>
              <w:rPr>
                <w:sz w:val="24"/>
                <w:szCs w:val="24"/>
                <w:lang w:val="tt-RU"/>
              </w:rPr>
            </w:pPr>
            <w:r w:rsidRPr="00083A94">
              <w:rPr>
                <w:rFonts w:ascii="SL_Times New Roman" w:hAnsi="SL_Times New Roman"/>
                <w:sz w:val="24"/>
                <w:szCs w:val="24"/>
                <w:lang w:val="tt-RU"/>
              </w:rPr>
              <w:t>Татарстан</w:t>
            </w:r>
            <w:r>
              <w:rPr>
                <w:rFonts w:ascii="SL_Times New Roman" w:hAnsi="SL_Times New Roman"/>
                <w:sz w:val="24"/>
                <w:szCs w:val="24"/>
                <w:lang w:val="tt-RU"/>
              </w:rPr>
              <w:t xml:space="preserve"> Республикасының  Дәүләт символлары турында </w:t>
            </w:r>
            <w:r w:rsidRPr="00083A94">
              <w:rPr>
                <w:rFonts w:ascii="SL_Times New Roman" w:hAnsi="SL_Times New Roman"/>
                <w:sz w:val="24"/>
                <w:szCs w:val="24"/>
                <w:lang w:val="tt-RU"/>
              </w:rPr>
              <w:t xml:space="preserve"> сөйли белү</w:t>
            </w: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r w:rsidRPr="007E1A67">
              <w:rPr>
                <w:rFonts w:ascii="Times New Roman" w:hAnsi="Times New Roman"/>
                <w:sz w:val="24"/>
                <w:szCs w:val="24"/>
                <w:lang w:val="tt-RU"/>
              </w:rPr>
              <w:t>2</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123345">
            <w:pPr>
              <w:pStyle w:val="a5"/>
              <w:rPr>
                <w:rFonts w:ascii="Times New Roman" w:hAnsi="Times New Roman"/>
                <w:sz w:val="24"/>
                <w:szCs w:val="24"/>
                <w:lang w:val="tt-RU"/>
              </w:rPr>
            </w:pPr>
            <w:r w:rsidRPr="00C17DF6">
              <w:rPr>
                <w:rFonts w:ascii="Times New Roman" w:hAnsi="Times New Roman"/>
                <w:sz w:val="24"/>
                <w:szCs w:val="24"/>
                <w:u w:val="single"/>
                <w:lang w:val="tt-RU"/>
              </w:rPr>
              <w:t>Тема "Мы живем в Татарстане"</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jc w:val="center"/>
              <w:rPr>
                <w:rFonts w:ascii="Times New Roman" w:hAnsi="Times New Roman"/>
                <w:sz w:val="24"/>
                <w:szCs w:val="24"/>
                <w:lang w:val="tt-RU"/>
              </w:rPr>
            </w:pPr>
            <w:r w:rsidRPr="007E1A67">
              <w:rPr>
                <w:rFonts w:ascii="Times New Roman" w:hAnsi="Times New Roman"/>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pStyle w:val="a5"/>
              <w:rPr>
                <w:rFonts w:ascii="Times New Roman" w:hAnsi="Times New Roman"/>
                <w:color w:val="000000"/>
                <w:sz w:val="24"/>
                <w:szCs w:val="24"/>
                <w:lang w:val="tt-RU"/>
              </w:rPr>
            </w:pPr>
            <w:r>
              <w:rPr>
                <w:rFonts w:ascii="Times New Roman" w:hAnsi="Times New Roman"/>
                <w:color w:val="000000"/>
                <w:sz w:val="24"/>
                <w:szCs w:val="24"/>
                <w:lang w:val="tt-RU"/>
              </w:rPr>
              <w:t>8</w:t>
            </w:r>
            <w:r w:rsidRPr="007829F9">
              <w:rPr>
                <w:rFonts w:ascii="Times New Roman" w:hAnsi="Times New Roman"/>
                <w:color w:val="000000"/>
                <w:sz w:val="24"/>
                <w:szCs w:val="24"/>
                <w:lang w:val="tt-RU"/>
              </w:rPr>
              <w:t>.09</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pStyle w:val="a5"/>
              <w:rPr>
                <w:rFonts w:ascii="Times New Roman" w:hAnsi="Times New Roman"/>
                <w:color w:val="000000"/>
                <w:sz w:val="24"/>
                <w:szCs w:val="24"/>
                <w:lang w:val="tt-RU"/>
              </w:rPr>
            </w:pPr>
            <w:r>
              <w:rPr>
                <w:rFonts w:ascii="Times New Roman" w:hAnsi="Times New Roman"/>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601BE6">
            <w:pPr>
              <w:pStyle w:val="a5"/>
              <w:rPr>
                <w:rFonts w:ascii="Times New Roman" w:hAnsi="Times New Roman"/>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123345" w:rsidRDefault="004C457E" w:rsidP="003D7664">
            <w:pPr>
              <w:pStyle w:val="a5"/>
              <w:rPr>
                <w:rFonts w:ascii="Times New Roman" w:hAnsi="Times New Roman"/>
                <w:sz w:val="24"/>
                <w:szCs w:val="24"/>
                <w:lang w:val="tt-RU"/>
              </w:rPr>
            </w:pPr>
            <w:r>
              <w:rPr>
                <w:rFonts w:ascii="Times New Roman" w:hAnsi="Times New Roman"/>
                <w:sz w:val="24"/>
                <w:szCs w:val="24"/>
                <w:lang w:val="tt-RU"/>
              </w:rPr>
              <w:t>-мы</w:t>
            </w:r>
            <w:r w:rsidRPr="00123345">
              <w:rPr>
                <w:rFonts w:ascii="Times New Roman" w:hAnsi="Times New Roman"/>
                <w:sz w:val="24"/>
                <w:szCs w:val="24"/>
              </w:rPr>
              <w:t>/</w:t>
            </w:r>
            <w:r>
              <w:rPr>
                <w:rFonts w:ascii="Times New Roman" w:hAnsi="Times New Roman"/>
                <w:sz w:val="24"/>
                <w:szCs w:val="24"/>
                <w:lang w:val="tt-RU"/>
              </w:rPr>
              <w:t>-ме сорау кисәкчәләре, сорау алмашлыклары</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123345">
            <w:pPr>
              <w:pStyle w:val="a5"/>
              <w:rPr>
                <w:rFonts w:ascii="Times New Roman" w:hAnsi="Times New Roman"/>
                <w:sz w:val="24"/>
                <w:szCs w:val="24"/>
                <w:lang w:val="tt-RU"/>
              </w:rPr>
            </w:pPr>
            <w:r>
              <w:rPr>
                <w:rFonts w:ascii="Times New Roman" w:hAnsi="Times New Roman"/>
                <w:sz w:val="24"/>
                <w:szCs w:val="24"/>
                <w:lang w:val="tt-RU"/>
              </w:rPr>
              <w:t>Татарстанның, Россиянең атрибутикасын сөйли белү. Татарстанның территориясе, чикләре , табигате, шәһәрләре турында сөйли, диалоглар  төзи белү</w:t>
            </w: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r>
              <w:rPr>
                <w:rFonts w:ascii="Times New Roman" w:hAnsi="Times New Roman"/>
                <w:sz w:val="24"/>
                <w:szCs w:val="24"/>
                <w:lang w:val="tt-RU"/>
              </w:rPr>
              <w:t>3</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823336">
            <w:pPr>
              <w:pStyle w:val="a5"/>
              <w:rPr>
                <w:rFonts w:ascii="Times New Roman" w:hAnsi="Times New Roman"/>
                <w:sz w:val="24"/>
                <w:szCs w:val="24"/>
                <w:lang w:val="tt-RU"/>
              </w:rPr>
            </w:pPr>
            <w:r w:rsidRPr="00C17DF6">
              <w:rPr>
                <w:rFonts w:ascii="Times New Roman" w:hAnsi="Times New Roman"/>
                <w:sz w:val="24"/>
                <w:szCs w:val="24"/>
                <w:u w:val="single"/>
                <w:lang w:val="tt-RU"/>
              </w:rPr>
              <w:t>Государственные символы Татарстана.</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jc w:val="center"/>
              <w:rPr>
                <w:rFonts w:ascii="Times New Roman" w:hAnsi="Times New Roman"/>
                <w:sz w:val="24"/>
                <w:szCs w:val="24"/>
                <w:lang w:val="tt-RU"/>
              </w:rPr>
            </w:pPr>
            <w:r>
              <w:rPr>
                <w:rFonts w:ascii="Times New Roman" w:hAnsi="Times New Roman"/>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pStyle w:val="a5"/>
              <w:rPr>
                <w:rFonts w:ascii="Times New Roman" w:hAnsi="Times New Roman"/>
                <w:color w:val="000000"/>
                <w:sz w:val="24"/>
                <w:szCs w:val="24"/>
                <w:lang w:val="tt-RU"/>
              </w:rPr>
            </w:pPr>
            <w:r>
              <w:rPr>
                <w:rFonts w:ascii="Times New Roman" w:hAnsi="Times New Roman"/>
                <w:color w:val="000000"/>
                <w:sz w:val="24"/>
                <w:szCs w:val="24"/>
                <w:lang w:val="tt-RU"/>
              </w:rPr>
              <w:t>15</w:t>
            </w:r>
            <w:r w:rsidRPr="007829F9">
              <w:rPr>
                <w:rFonts w:ascii="Times New Roman" w:hAnsi="Times New Roman"/>
                <w:color w:val="000000"/>
                <w:sz w:val="24"/>
                <w:szCs w:val="24"/>
                <w:lang w:val="tt-RU"/>
              </w:rPr>
              <w:t>.09</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pStyle w:val="a5"/>
              <w:rPr>
                <w:rFonts w:ascii="Times New Roman" w:hAnsi="Times New Roman"/>
                <w:color w:val="000000"/>
                <w:sz w:val="24"/>
                <w:szCs w:val="24"/>
                <w:lang w:val="tt-RU"/>
              </w:rPr>
            </w:pPr>
            <w:r>
              <w:rPr>
                <w:rFonts w:ascii="Times New Roman" w:hAnsi="Times New Roman"/>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601BE6">
            <w:pPr>
              <w:pStyle w:val="a5"/>
              <w:rPr>
                <w:rFonts w:ascii="Times New Roman" w:hAnsi="Times New Roman"/>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3D7664">
            <w:pPr>
              <w:pStyle w:val="a5"/>
              <w:rPr>
                <w:rFonts w:ascii="Times New Roman" w:hAnsi="Times New Roman"/>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123345">
            <w:pPr>
              <w:pStyle w:val="a5"/>
              <w:rPr>
                <w:rFonts w:ascii="Times New Roman" w:hAnsi="Times New Roman"/>
                <w:sz w:val="24"/>
                <w:szCs w:val="24"/>
                <w:lang w:val="tt-RU"/>
              </w:rPr>
            </w:pPr>
            <w:r>
              <w:rPr>
                <w:rFonts w:ascii="Times New Roman" w:hAnsi="Times New Roman"/>
                <w:sz w:val="24"/>
                <w:szCs w:val="24"/>
                <w:lang w:val="tt-RU"/>
              </w:rPr>
              <w:t>Татарстан республикасы турында план буенча сөйли , диалоглар төзи , төркемнәрдә фикер алыша, үз фикереңне әйтә, аргументлый белү</w:t>
            </w: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pStyle w:val="a5"/>
              <w:rPr>
                <w:rFonts w:ascii="Times New Roman" w:hAnsi="Times New Roman"/>
                <w:sz w:val="24"/>
                <w:szCs w:val="24"/>
                <w:lang w:val="tt-RU"/>
              </w:rPr>
            </w:pPr>
            <w:r>
              <w:rPr>
                <w:rFonts w:ascii="Times New Roman" w:hAnsi="Times New Roman"/>
                <w:sz w:val="24"/>
                <w:szCs w:val="24"/>
                <w:lang w:val="tt-RU"/>
              </w:rPr>
              <w:t>Хат язу</w:t>
            </w:r>
          </w:p>
        </w:tc>
      </w:tr>
      <w:tr w:rsidR="004C457E" w:rsidRPr="002B3BFA"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4</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823336">
            <w:pPr>
              <w:rPr>
                <w:sz w:val="24"/>
                <w:szCs w:val="24"/>
                <w:lang w:val="tt-RU"/>
              </w:rPr>
            </w:pPr>
            <w:r w:rsidRPr="00C17DF6">
              <w:rPr>
                <w:sz w:val="24"/>
                <w:szCs w:val="24"/>
                <w:lang w:val="tt-RU"/>
              </w:rPr>
              <w:t>"Татарстан – кара алтын республикасы” темасы буенча лексик- грамматик материал</w:t>
            </w:r>
          </w:p>
          <w:p w:rsidR="008731EA" w:rsidRPr="007E1A67" w:rsidRDefault="008731EA" w:rsidP="00823336">
            <w:pPr>
              <w:rPr>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sidRPr="007E1A67">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Pr>
                <w:color w:val="000000"/>
                <w:sz w:val="24"/>
                <w:szCs w:val="24"/>
                <w:lang w:val="tt-RU"/>
              </w:rPr>
              <w:t>22</w:t>
            </w:r>
            <w:r w:rsidRPr="007829F9">
              <w:rPr>
                <w:color w:val="000000"/>
                <w:sz w:val="24"/>
                <w:szCs w:val="24"/>
                <w:lang w:val="tt-RU"/>
              </w:rPr>
              <w:t>.09</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1710A1" w:rsidRDefault="004C457E" w:rsidP="000B3C11">
            <w:pPr>
              <w:pStyle w:val="a5"/>
              <w:rPr>
                <w:rFonts w:ascii="Times New Roman" w:hAnsi="Times New Roman"/>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FF7D87" w:rsidRDefault="004C457E" w:rsidP="00823336">
            <w:pPr>
              <w:pStyle w:val="a5"/>
              <w:rPr>
                <w:rFonts w:ascii="Times New Roman" w:hAnsi="Times New Roman"/>
                <w:sz w:val="24"/>
                <w:szCs w:val="24"/>
                <w:lang w:val="tt-RU"/>
              </w:rPr>
            </w:pPr>
            <w:r>
              <w:rPr>
                <w:rFonts w:ascii="Times New Roman" w:hAnsi="Times New Roman"/>
                <w:sz w:val="24"/>
                <w:szCs w:val="24"/>
                <w:lang w:val="tt-RU"/>
              </w:rPr>
              <w:t xml:space="preserve">Җөмләнең баш һәм иярчен кисәкләрен билгели белү . </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123345">
            <w:pPr>
              <w:pStyle w:val="a5"/>
              <w:rPr>
                <w:rFonts w:ascii="Times New Roman" w:hAnsi="Times New Roman"/>
                <w:sz w:val="24"/>
                <w:szCs w:val="24"/>
                <w:lang w:val="tt-RU"/>
              </w:rPr>
            </w:pPr>
            <w:r>
              <w:rPr>
                <w:rFonts w:ascii="Times New Roman" w:hAnsi="Times New Roman"/>
                <w:sz w:val="24"/>
                <w:szCs w:val="24"/>
                <w:lang w:val="tt-RU"/>
              </w:rPr>
              <w:t xml:space="preserve">Җөмләнең баш һәм иярчен кисәкләрен билгели белү </w:t>
            </w:r>
          </w:p>
          <w:p w:rsidR="004C457E" w:rsidRPr="00C02E5E" w:rsidRDefault="004C457E" w:rsidP="00823336">
            <w:pPr>
              <w:pStyle w:val="a5"/>
              <w:rPr>
                <w:rFonts w:ascii="Times New Roman" w:hAnsi="Times New Roman"/>
                <w:sz w:val="24"/>
                <w:szCs w:val="24"/>
                <w:lang w:val="tt-RU"/>
              </w:rPr>
            </w:pP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5</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601BE6">
            <w:pPr>
              <w:rPr>
                <w:sz w:val="24"/>
                <w:szCs w:val="24"/>
                <w:lang w:val="tt-RU"/>
              </w:rPr>
            </w:pPr>
            <w:r w:rsidRPr="00C17DF6">
              <w:rPr>
                <w:sz w:val="24"/>
                <w:szCs w:val="24"/>
                <w:lang w:val="tt-RU"/>
              </w:rPr>
              <w:t>Экономический рост Татарстана</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Pr>
                <w:color w:val="000000"/>
                <w:sz w:val="24"/>
                <w:szCs w:val="24"/>
                <w:lang w:val="tt-RU"/>
              </w:rPr>
              <w:t>29</w:t>
            </w:r>
            <w:r w:rsidRPr="007829F9">
              <w:rPr>
                <w:color w:val="000000"/>
                <w:sz w:val="24"/>
                <w:szCs w:val="24"/>
                <w:lang w:val="tt-RU"/>
              </w:rPr>
              <w:t>.09</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pStyle w:val="a5"/>
              <w:rPr>
                <w:rFonts w:ascii="Times New Roman" w:hAnsi="Times New Roman"/>
                <w:sz w:val="24"/>
                <w:szCs w:val="24"/>
                <w:lang w:val="tt-RU"/>
              </w:rPr>
            </w:pPr>
            <w:r>
              <w:rPr>
                <w:rFonts w:ascii="Times New Roman" w:hAnsi="Times New Roman"/>
                <w:sz w:val="24"/>
                <w:szCs w:val="24"/>
                <w:lang w:val="tt-RU"/>
              </w:rPr>
              <w:t>Табигый байлык, нефт</w:t>
            </w:r>
            <w:r w:rsidRPr="001710A1">
              <w:rPr>
                <w:rFonts w:ascii="Times New Roman" w:hAnsi="Times New Roman"/>
                <w:sz w:val="24"/>
                <w:szCs w:val="24"/>
                <w:lang w:val="tt-RU"/>
              </w:rPr>
              <w:t>ь</w:t>
            </w:r>
            <w:r>
              <w:rPr>
                <w:rFonts w:ascii="Times New Roman" w:hAnsi="Times New Roman"/>
                <w:sz w:val="24"/>
                <w:szCs w:val="24"/>
                <w:lang w:val="tt-RU"/>
              </w:rPr>
              <w:t xml:space="preserve"> чыгару үзәге, нефть эшкәртү, җитештерү</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123345">
            <w:pPr>
              <w:pStyle w:val="a5"/>
              <w:rPr>
                <w:rFonts w:ascii="Times New Roman" w:hAnsi="Times New Roman"/>
                <w:sz w:val="24"/>
                <w:szCs w:val="24"/>
                <w:lang w:val="tt-RU"/>
              </w:rPr>
            </w:pPr>
            <w:r>
              <w:rPr>
                <w:rFonts w:ascii="Times New Roman" w:hAnsi="Times New Roman"/>
                <w:sz w:val="24"/>
                <w:szCs w:val="24"/>
                <w:lang w:val="tt-RU"/>
              </w:rPr>
              <w:t>Ия белән хәбәр арасында  сызык.</w:t>
            </w:r>
          </w:p>
        </w:tc>
        <w:tc>
          <w:tcPr>
            <w:tcW w:w="1701" w:type="dxa"/>
            <w:tcBorders>
              <w:top w:val="single" w:sz="4" w:space="0" w:color="000000"/>
              <w:left w:val="single" w:sz="4" w:space="0" w:color="000000"/>
              <w:bottom w:val="single" w:sz="4" w:space="0" w:color="000000"/>
              <w:right w:val="single" w:sz="4" w:space="0" w:color="000000"/>
            </w:tcBorders>
          </w:tcPr>
          <w:p w:rsidR="004C457E" w:rsidRPr="001710A1" w:rsidRDefault="004C457E" w:rsidP="00823336">
            <w:pPr>
              <w:pStyle w:val="a5"/>
              <w:rPr>
                <w:rFonts w:ascii="Times New Roman" w:hAnsi="Times New Roman"/>
                <w:sz w:val="24"/>
                <w:szCs w:val="24"/>
                <w:lang w:val="tt-RU"/>
              </w:rPr>
            </w:pPr>
            <w:r>
              <w:rPr>
                <w:rFonts w:ascii="Times New Roman" w:hAnsi="Times New Roman"/>
                <w:sz w:val="24"/>
                <w:szCs w:val="24"/>
                <w:lang w:val="tt-RU"/>
              </w:rPr>
              <w:t>,,Татарстан- кара алтын республикасы</w:t>
            </w:r>
            <w:r w:rsidRPr="001710A1">
              <w:rPr>
                <w:rFonts w:ascii="Times New Roman" w:hAnsi="Times New Roman"/>
                <w:sz w:val="24"/>
                <w:szCs w:val="24"/>
              </w:rPr>
              <w:t>”</w:t>
            </w:r>
            <w:r>
              <w:rPr>
                <w:rFonts w:ascii="Times New Roman" w:hAnsi="Times New Roman"/>
                <w:sz w:val="24"/>
                <w:szCs w:val="24"/>
                <w:lang w:val="tt-RU"/>
              </w:rPr>
              <w:t xml:space="preserve">  текстын аңлап уку, кирәкле мәгълүматны таба белү</w:t>
            </w:r>
          </w:p>
          <w:p w:rsidR="004C457E" w:rsidRDefault="004C457E" w:rsidP="00123345">
            <w:pPr>
              <w:pStyle w:val="a5"/>
              <w:rPr>
                <w:rFonts w:ascii="Times New Roman" w:hAnsi="Times New Roman"/>
                <w:sz w:val="24"/>
                <w:szCs w:val="24"/>
                <w:lang w:val="tt-RU"/>
              </w:rPr>
            </w:pP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6</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F92B40" w:rsidRDefault="004C457E" w:rsidP="001710A1">
            <w:pPr>
              <w:rPr>
                <w:sz w:val="24"/>
                <w:szCs w:val="24"/>
                <w:lang w:val="tt-RU"/>
              </w:rPr>
            </w:pPr>
            <w:r w:rsidRPr="00C17DF6">
              <w:rPr>
                <w:sz w:val="24"/>
                <w:szCs w:val="24"/>
                <w:u w:val="single"/>
                <w:lang w:val="tt-RU"/>
              </w:rPr>
              <w:t>Мир культуры Татарстана</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sidRPr="007E1A67">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B43A33">
            <w:pPr>
              <w:rPr>
                <w:color w:val="000000"/>
                <w:sz w:val="24"/>
                <w:szCs w:val="24"/>
                <w:lang w:val="tt-RU"/>
              </w:rPr>
            </w:pPr>
            <w:r>
              <w:rPr>
                <w:color w:val="000000"/>
                <w:sz w:val="24"/>
                <w:szCs w:val="24"/>
                <w:lang w:val="tt-RU"/>
              </w:rPr>
              <w:t>06.10</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F92B40" w:rsidRDefault="004C457E" w:rsidP="001710A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2B2286" w:rsidRDefault="004C457E" w:rsidP="000B3C11">
            <w:pPr>
              <w:rPr>
                <w:sz w:val="24"/>
                <w:szCs w:val="24"/>
                <w:lang w:val="tt-RU"/>
              </w:rPr>
            </w:pPr>
            <w:r>
              <w:rPr>
                <w:sz w:val="24"/>
                <w:szCs w:val="24"/>
                <w:lang w:val="tt-RU"/>
              </w:rPr>
              <w:t xml:space="preserve">Җөмләнең баш һәм иярчен кисәкләре кисәкләре  </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eastAsia="en-US"/>
              </w:rPr>
            </w:pPr>
            <w:r>
              <w:rPr>
                <w:sz w:val="24"/>
                <w:szCs w:val="24"/>
                <w:lang w:val="tt-RU" w:eastAsia="en-US"/>
              </w:rPr>
              <w:t>Татарстанда нефт</w:t>
            </w:r>
            <w:proofErr w:type="spellStart"/>
            <w:r>
              <w:rPr>
                <w:sz w:val="24"/>
                <w:szCs w:val="24"/>
                <w:lang w:eastAsia="en-US"/>
              </w:rPr>
              <w:t>ь</w:t>
            </w:r>
            <w:proofErr w:type="spellEnd"/>
            <w:r>
              <w:rPr>
                <w:sz w:val="24"/>
                <w:szCs w:val="24"/>
                <w:lang w:val="tt-RU" w:eastAsia="en-US"/>
              </w:rPr>
              <w:t xml:space="preserve"> чыгару турында белешмә бирә белү. Җөмлә кисәкләрен билгели белү күнекмәләрен ныгыту   </w:t>
            </w:r>
          </w:p>
          <w:p w:rsidR="004C457E" w:rsidRDefault="004C457E" w:rsidP="000B3C11">
            <w:pPr>
              <w:rPr>
                <w:sz w:val="24"/>
                <w:szCs w:val="24"/>
                <w:lang w:val="tt-RU" w:eastAsia="en-US"/>
              </w:rPr>
            </w:pPr>
          </w:p>
          <w:p w:rsidR="004C457E" w:rsidRPr="007E1A67" w:rsidRDefault="004C457E" w:rsidP="000B3C11">
            <w:pPr>
              <w:rPr>
                <w:sz w:val="24"/>
                <w:szCs w:val="24"/>
                <w:lang w:val="tt-RU"/>
              </w:rPr>
            </w:pP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7</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3742BD" w:rsidRDefault="004C457E" w:rsidP="000B3C11">
            <w:pPr>
              <w:rPr>
                <w:sz w:val="24"/>
                <w:szCs w:val="24"/>
                <w:lang w:val="tt-RU"/>
              </w:rPr>
            </w:pPr>
            <w:r w:rsidRPr="00C17DF6">
              <w:rPr>
                <w:sz w:val="24"/>
                <w:szCs w:val="24"/>
                <w:lang w:val="tt-RU"/>
              </w:rPr>
              <w:t>Союзы.Мир культуры</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sidRPr="007E1A67">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B43A33">
            <w:pPr>
              <w:rPr>
                <w:color w:val="000000"/>
                <w:sz w:val="24"/>
                <w:szCs w:val="24"/>
                <w:lang w:val="tt-RU"/>
              </w:rPr>
            </w:pPr>
            <w:r>
              <w:rPr>
                <w:color w:val="000000"/>
                <w:sz w:val="24"/>
                <w:szCs w:val="24"/>
                <w:lang w:val="tt-RU"/>
              </w:rPr>
              <w:t>13.10</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1710A1" w:rsidRDefault="004C457E" w:rsidP="001710A1">
            <w:pPr>
              <w:rPr>
                <w:sz w:val="24"/>
                <w:szCs w:val="24"/>
                <w:lang w:val="tt-RU"/>
              </w:rPr>
            </w:pPr>
            <w:r>
              <w:rPr>
                <w:sz w:val="24"/>
                <w:szCs w:val="24"/>
                <w:lang w:val="tt-RU"/>
              </w:rPr>
              <w:t>Азык-төлек, җитештерү, бөтен дөньяга билгеле, танылган, җитәкчелегендә, тавыш бирү</w:t>
            </w:r>
          </w:p>
        </w:tc>
        <w:tc>
          <w:tcPr>
            <w:tcW w:w="1842" w:type="dxa"/>
            <w:tcBorders>
              <w:top w:val="single" w:sz="4" w:space="0" w:color="000000"/>
              <w:left w:val="single" w:sz="4" w:space="0" w:color="auto"/>
              <w:bottom w:val="single" w:sz="4" w:space="0" w:color="000000"/>
              <w:right w:val="single" w:sz="4" w:space="0" w:color="000000"/>
            </w:tcBorders>
          </w:tcPr>
          <w:p w:rsidR="004C457E" w:rsidRPr="002B2286" w:rsidRDefault="004C457E" w:rsidP="000B3C11">
            <w:pPr>
              <w:rPr>
                <w:sz w:val="24"/>
                <w:szCs w:val="24"/>
                <w:lang w:val="tt-RU"/>
              </w:rPr>
            </w:pPr>
            <w:r>
              <w:rPr>
                <w:sz w:val="24"/>
                <w:szCs w:val="24"/>
                <w:lang w:val="tt-RU"/>
              </w:rPr>
              <w:t>Җөмләнең  баш һәм иярчен кисәкләре</w:t>
            </w:r>
          </w:p>
        </w:tc>
        <w:tc>
          <w:tcPr>
            <w:tcW w:w="1701" w:type="dxa"/>
            <w:tcBorders>
              <w:top w:val="single" w:sz="4" w:space="0" w:color="000000"/>
              <w:left w:val="single" w:sz="4" w:space="0" w:color="000000"/>
              <w:bottom w:val="single" w:sz="4" w:space="0" w:color="000000"/>
              <w:right w:val="single" w:sz="4" w:space="0" w:color="000000"/>
            </w:tcBorders>
          </w:tcPr>
          <w:p w:rsidR="004C457E" w:rsidRPr="001710A1" w:rsidRDefault="004C457E" w:rsidP="001710A1">
            <w:pPr>
              <w:rPr>
                <w:sz w:val="24"/>
                <w:szCs w:val="24"/>
                <w:lang w:val="tt-RU"/>
              </w:rPr>
            </w:pPr>
            <w:r>
              <w:rPr>
                <w:sz w:val="24"/>
                <w:szCs w:val="24"/>
                <w:lang w:val="tt-RU" w:eastAsia="en-US"/>
              </w:rPr>
              <w:t xml:space="preserve"> </w:t>
            </w:r>
            <w:r>
              <w:rPr>
                <w:sz w:val="24"/>
                <w:szCs w:val="24"/>
                <w:lang w:val="tt-RU"/>
              </w:rPr>
              <w:t>,,Татарстанның ик</w:t>
            </w:r>
            <w:r w:rsidRPr="001710A1">
              <w:rPr>
                <w:sz w:val="24"/>
                <w:szCs w:val="24"/>
                <w:lang w:val="tt-RU"/>
              </w:rPr>
              <w:t>ъ</w:t>
            </w:r>
            <w:r>
              <w:rPr>
                <w:sz w:val="24"/>
                <w:szCs w:val="24"/>
                <w:lang w:val="tt-RU"/>
              </w:rPr>
              <w:t>тисади үсеше</w:t>
            </w:r>
            <w:r w:rsidRPr="001710A1">
              <w:rPr>
                <w:sz w:val="24"/>
                <w:szCs w:val="24"/>
                <w:lang w:val="tt-RU"/>
              </w:rPr>
              <w:t xml:space="preserve">” </w:t>
            </w:r>
            <w:r>
              <w:rPr>
                <w:sz w:val="24"/>
                <w:szCs w:val="24"/>
                <w:lang w:val="tt-RU"/>
              </w:rPr>
              <w:t>текстындагы   лексик-грамматик материалны истә калдыру. Текстны аңлап уку, кирәкле мәг</w:t>
            </w:r>
            <w:proofErr w:type="spellStart"/>
            <w:r>
              <w:rPr>
                <w:sz w:val="24"/>
                <w:szCs w:val="24"/>
              </w:rPr>
              <w:t>ъ</w:t>
            </w:r>
            <w:proofErr w:type="spellEnd"/>
            <w:r>
              <w:rPr>
                <w:sz w:val="24"/>
                <w:szCs w:val="24"/>
                <w:lang w:val="tt-RU"/>
              </w:rPr>
              <w:t>лүматны таба белү</w:t>
            </w: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8</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892EB5" w:rsidRDefault="004C457E" w:rsidP="000B3C11">
            <w:pPr>
              <w:rPr>
                <w:sz w:val="24"/>
                <w:szCs w:val="24"/>
                <w:lang w:val="tt-RU"/>
              </w:rPr>
            </w:pPr>
            <w:r w:rsidRPr="00461E80">
              <w:rPr>
                <w:sz w:val="24"/>
                <w:szCs w:val="24"/>
                <w:lang w:val="tt-RU"/>
              </w:rPr>
              <w:t>Видные писатели Татарстана</w:t>
            </w: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Pr>
                <w:color w:val="000000"/>
                <w:sz w:val="24"/>
                <w:szCs w:val="24"/>
                <w:lang w:val="tt-RU"/>
              </w:rPr>
              <w:t>2.10</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996EAC">
            <w:pPr>
              <w:rPr>
                <w:sz w:val="24"/>
                <w:szCs w:val="24"/>
                <w:lang w:val="tt-RU"/>
              </w:rPr>
            </w:pPr>
            <w:r>
              <w:rPr>
                <w:sz w:val="24"/>
                <w:szCs w:val="24"/>
                <w:lang w:val="tt-RU"/>
              </w:rPr>
              <w:t>Татар дәүләт академия театры, Г.Тукай исемендәге дәүләт премиясе, сынлы сәнгать, танылган</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892EB5">
            <w:pPr>
              <w:rPr>
                <w:sz w:val="24"/>
                <w:szCs w:val="24"/>
                <w:lang w:val="tt-RU"/>
              </w:rPr>
            </w:pPr>
            <w:r>
              <w:rPr>
                <w:sz w:val="24"/>
                <w:szCs w:val="24"/>
                <w:lang w:val="tt-RU"/>
              </w:rPr>
              <w:t>Изафәнең ,,театр учили</w:t>
            </w:r>
            <w:r w:rsidRPr="006120FA">
              <w:rPr>
                <w:sz w:val="24"/>
                <w:szCs w:val="24"/>
                <w:lang w:val="tt-RU"/>
              </w:rPr>
              <w:t>щ</w:t>
            </w:r>
            <w:r>
              <w:rPr>
                <w:sz w:val="24"/>
                <w:szCs w:val="24"/>
                <w:lang w:val="tt-RU"/>
              </w:rPr>
              <w:t>есы</w:t>
            </w:r>
            <w:r w:rsidRPr="006120FA">
              <w:rPr>
                <w:sz w:val="24"/>
                <w:szCs w:val="24"/>
                <w:lang w:val="tt-RU"/>
              </w:rPr>
              <w:t>”</w:t>
            </w:r>
            <w:r>
              <w:rPr>
                <w:sz w:val="24"/>
                <w:szCs w:val="24"/>
                <w:lang w:val="tt-RU"/>
              </w:rPr>
              <w:t xml:space="preserve"> төре.</w:t>
            </w:r>
          </w:p>
          <w:p w:rsidR="004C457E" w:rsidRDefault="004C457E" w:rsidP="00892EB5">
            <w:pPr>
              <w:rPr>
                <w:sz w:val="24"/>
                <w:szCs w:val="24"/>
                <w:lang w:val="tt-RU"/>
              </w:rPr>
            </w:pPr>
            <w:r>
              <w:rPr>
                <w:sz w:val="24"/>
                <w:szCs w:val="24"/>
                <w:lang w:val="tt-RU"/>
              </w:rPr>
              <w:t>Кушма җөмлә</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996EAC">
            <w:pPr>
              <w:rPr>
                <w:sz w:val="24"/>
                <w:szCs w:val="24"/>
                <w:lang w:val="tt-RU"/>
              </w:rPr>
            </w:pPr>
            <w:r>
              <w:rPr>
                <w:sz w:val="24"/>
                <w:szCs w:val="24"/>
                <w:lang w:val="tt-RU"/>
              </w:rPr>
              <w:t>Сәнгат</w:t>
            </w:r>
            <w:r w:rsidRPr="006120FA">
              <w:rPr>
                <w:sz w:val="24"/>
                <w:szCs w:val="24"/>
                <w:lang w:val="tt-RU"/>
              </w:rPr>
              <w:t>ь</w:t>
            </w:r>
            <w:r>
              <w:rPr>
                <w:sz w:val="24"/>
                <w:szCs w:val="24"/>
                <w:lang w:val="tt-RU"/>
              </w:rPr>
              <w:t xml:space="preserve"> өлкәсенә караган лексиканың дөрес тәрҗемәсен, әйтелешен белү</w:t>
            </w: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Default="004C457E" w:rsidP="00996EAC">
            <w:pPr>
              <w:rPr>
                <w:sz w:val="24"/>
                <w:szCs w:val="24"/>
                <w:lang w:val="tt-RU"/>
              </w:rPr>
            </w:pP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9</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rPr>
            </w:pPr>
            <w:r w:rsidRPr="00461E80">
              <w:rPr>
                <w:sz w:val="24"/>
                <w:szCs w:val="24"/>
                <w:lang w:val="tt-RU"/>
              </w:rPr>
              <w:t>Казанские театры</w:t>
            </w:r>
          </w:p>
          <w:p w:rsidR="004C457E" w:rsidRPr="009C5609" w:rsidRDefault="004C457E" w:rsidP="000B3C11">
            <w:pPr>
              <w:rPr>
                <w:sz w:val="24"/>
                <w:szCs w:val="24"/>
                <w:lang w:val="tt-RU"/>
              </w:rPr>
            </w:pPr>
            <w:r>
              <w:rPr>
                <w:sz w:val="24"/>
                <w:szCs w:val="24"/>
                <w:lang w:val="tt-RU"/>
              </w:rPr>
              <w:t>Сүзлек диктанты</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sidRPr="007E1A67">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sidRPr="007829F9">
              <w:rPr>
                <w:color w:val="000000"/>
                <w:sz w:val="24"/>
                <w:szCs w:val="24"/>
                <w:lang w:val="tt-RU"/>
              </w:rPr>
              <w:t>5.10</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6120FA" w:rsidRDefault="004C457E" w:rsidP="000B3C11">
            <w:pPr>
              <w:rPr>
                <w:sz w:val="24"/>
                <w:szCs w:val="24"/>
                <w:lang w:val="tt-RU"/>
              </w:rPr>
            </w:pPr>
            <w:r>
              <w:rPr>
                <w:sz w:val="24"/>
                <w:szCs w:val="24"/>
                <w:lang w:val="tt-RU"/>
              </w:rPr>
              <w:t xml:space="preserve">нигез салу, кыллы оркестр, иҗат итү, өлеш кертү, дәүләт премиясе, сыннар, чын сәнгать әсәре, </w:t>
            </w:r>
          </w:p>
        </w:tc>
        <w:tc>
          <w:tcPr>
            <w:tcW w:w="1842" w:type="dxa"/>
            <w:tcBorders>
              <w:top w:val="single" w:sz="4" w:space="0" w:color="000000"/>
              <w:left w:val="single" w:sz="4" w:space="0" w:color="auto"/>
              <w:bottom w:val="single" w:sz="4" w:space="0" w:color="000000"/>
              <w:right w:val="single" w:sz="4" w:space="0" w:color="000000"/>
            </w:tcBorders>
          </w:tcPr>
          <w:p w:rsidR="004C457E" w:rsidRPr="006120FA" w:rsidRDefault="004C457E" w:rsidP="000B3C11">
            <w:pPr>
              <w:rPr>
                <w:sz w:val="24"/>
                <w:szCs w:val="24"/>
                <w:lang w:val="tt-RU"/>
              </w:rPr>
            </w:pPr>
            <w:r>
              <w:rPr>
                <w:sz w:val="24"/>
                <w:szCs w:val="24"/>
                <w:lang w:val="tt-RU"/>
              </w:rPr>
              <w:t>Кушма җөмлә</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6120FA">
            <w:pPr>
              <w:rPr>
                <w:sz w:val="24"/>
                <w:szCs w:val="24"/>
                <w:lang w:val="tt-RU"/>
              </w:rPr>
            </w:pPr>
            <w:r>
              <w:rPr>
                <w:sz w:val="24"/>
                <w:szCs w:val="24"/>
                <w:lang w:val="tt-RU"/>
              </w:rPr>
              <w:t>Татар музыка сәнгатенә нигез салучылар , татар сынлы сәнгате үсеше турында сөйли  белү.</w:t>
            </w:r>
          </w:p>
          <w:p w:rsidR="004C457E" w:rsidRPr="006120FA" w:rsidRDefault="004C457E" w:rsidP="006120FA">
            <w:pPr>
              <w:rPr>
                <w:sz w:val="24"/>
                <w:szCs w:val="24"/>
                <w:lang w:val="tt-RU"/>
              </w:rPr>
            </w:pPr>
          </w:p>
        </w:tc>
        <w:tc>
          <w:tcPr>
            <w:tcW w:w="99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DA59F0">
            <w:pPr>
              <w:rPr>
                <w:sz w:val="24"/>
                <w:szCs w:val="24"/>
                <w:lang w:val="tt-RU"/>
              </w:rPr>
            </w:pPr>
            <w:r>
              <w:rPr>
                <w:sz w:val="24"/>
                <w:szCs w:val="24"/>
                <w:lang w:val="tt-RU"/>
              </w:rPr>
              <w:t>С.дикт</w:t>
            </w:r>
          </w:p>
        </w:tc>
      </w:tr>
      <w:tr w:rsidR="004C457E" w:rsidRPr="007E1A67" w:rsidTr="004C457E">
        <w:trPr>
          <w:gridAfter w:val="2"/>
          <w:wAfter w:w="1772"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892EB5">
            <w:pPr>
              <w:jc w:val="center"/>
              <w:rPr>
                <w:sz w:val="24"/>
                <w:szCs w:val="24"/>
                <w:lang w:val="tt-RU"/>
              </w:rPr>
            </w:pPr>
            <w:r>
              <w:rPr>
                <w:sz w:val="24"/>
                <w:szCs w:val="24"/>
                <w:lang w:val="tt-RU"/>
              </w:rPr>
              <w:t>10</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AB0D3C" w:rsidRDefault="004C457E" w:rsidP="007F2EA5">
            <w:pPr>
              <w:rPr>
                <w:sz w:val="24"/>
                <w:szCs w:val="24"/>
                <w:lang w:val="tt-RU"/>
              </w:rPr>
            </w:pPr>
            <w:r>
              <w:rPr>
                <w:sz w:val="24"/>
                <w:szCs w:val="24"/>
                <w:lang w:val="tt-RU"/>
              </w:rPr>
              <w:t>И</w:t>
            </w:r>
            <w:r w:rsidRPr="00461E80">
              <w:rPr>
                <w:sz w:val="24"/>
                <w:szCs w:val="24"/>
                <w:lang w:val="tt-RU"/>
              </w:rPr>
              <w:t xml:space="preserve">звестные </w:t>
            </w:r>
            <w:r w:rsidRPr="00461E80">
              <w:rPr>
                <w:sz w:val="24"/>
                <w:szCs w:val="24"/>
                <w:lang w:val="tt-RU"/>
              </w:rPr>
              <w:lastRenderedPageBreak/>
              <w:t>личности Татарстана</w:t>
            </w: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lastRenderedPageBreak/>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Pr>
                <w:color w:val="000000"/>
                <w:sz w:val="24"/>
                <w:szCs w:val="24"/>
                <w:lang w:val="tt-RU"/>
              </w:rPr>
              <w:t>10.1</w:t>
            </w:r>
            <w:r>
              <w:rPr>
                <w:color w:val="000000"/>
                <w:sz w:val="24"/>
                <w:szCs w:val="24"/>
                <w:lang w:val="tt-RU"/>
              </w:rPr>
              <w:lastRenderedPageBreak/>
              <w:t>1</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lastRenderedPageBreak/>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rPr>
                <w:sz w:val="24"/>
                <w:szCs w:val="24"/>
                <w:lang w:val="tt-RU"/>
              </w:rPr>
            </w:pPr>
            <w:r>
              <w:rPr>
                <w:sz w:val="24"/>
                <w:szCs w:val="24"/>
                <w:lang w:val="tt-RU"/>
              </w:rPr>
              <w:t xml:space="preserve">Тезүле юл, </w:t>
            </w:r>
            <w:r>
              <w:rPr>
                <w:sz w:val="24"/>
                <w:szCs w:val="24"/>
                <w:lang w:val="tt-RU"/>
              </w:rPr>
              <w:lastRenderedPageBreak/>
              <w:t>теркәгечле, теркәгечсез,</w:t>
            </w:r>
          </w:p>
          <w:p w:rsidR="004C457E" w:rsidRDefault="004C457E" w:rsidP="000B3C11">
            <w:pPr>
              <w:rPr>
                <w:sz w:val="24"/>
                <w:szCs w:val="24"/>
                <w:lang w:val="tt-RU"/>
              </w:rPr>
            </w:pPr>
            <w:r>
              <w:rPr>
                <w:sz w:val="24"/>
                <w:szCs w:val="24"/>
                <w:lang w:val="tt-RU"/>
              </w:rPr>
              <w:t>Тыңлап</w:t>
            </w:r>
          </w:p>
          <w:p w:rsidR="004C457E" w:rsidRPr="007E1A67" w:rsidRDefault="004C457E" w:rsidP="000B3C11">
            <w:pPr>
              <w:rPr>
                <w:sz w:val="24"/>
                <w:szCs w:val="24"/>
                <w:lang w:val="tt-RU"/>
              </w:rPr>
            </w:pPr>
            <w:r>
              <w:rPr>
                <w:sz w:val="24"/>
                <w:szCs w:val="24"/>
                <w:lang w:val="tt-RU"/>
              </w:rPr>
              <w:t>Якташ, нәсел, әг</w:t>
            </w:r>
            <w:r w:rsidRPr="00AB0D3C">
              <w:rPr>
                <w:sz w:val="24"/>
                <w:szCs w:val="24"/>
                <w:lang w:val="tt-RU"/>
              </w:rPr>
              <w:t>ъ</w:t>
            </w:r>
            <w:r>
              <w:rPr>
                <w:sz w:val="24"/>
                <w:szCs w:val="24"/>
                <w:lang w:val="tt-RU"/>
              </w:rPr>
              <w:t>за, талантлы, аралашу, остаз, иреште, гаепле, Җир шары, әйләнә, аягүрә сәламлиләр</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r>
              <w:rPr>
                <w:sz w:val="24"/>
                <w:szCs w:val="24"/>
                <w:lang w:val="tt-RU"/>
              </w:rPr>
              <w:lastRenderedPageBreak/>
              <w:t xml:space="preserve">Теркәгечле һәм </w:t>
            </w:r>
            <w:r>
              <w:rPr>
                <w:sz w:val="24"/>
                <w:szCs w:val="24"/>
                <w:lang w:val="tt-RU"/>
              </w:rPr>
              <w:lastRenderedPageBreak/>
              <w:t>теркәгечсез кушма җөмләләр</w:t>
            </w:r>
          </w:p>
          <w:p w:rsidR="004C457E" w:rsidRPr="00AB0D3C" w:rsidRDefault="004C457E" w:rsidP="00AB0D3C">
            <w:pPr>
              <w:rPr>
                <w:sz w:val="24"/>
                <w:szCs w:val="24"/>
                <w:lang w:val="tt-RU"/>
              </w:rPr>
            </w:pPr>
          </w:p>
        </w:tc>
        <w:tc>
          <w:tcPr>
            <w:tcW w:w="1701" w:type="dxa"/>
            <w:tcBorders>
              <w:top w:val="single" w:sz="4" w:space="0" w:color="000000"/>
              <w:left w:val="single" w:sz="4" w:space="0" w:color="000000"/>
              <w:bottom w:val="single" w:sz="4" w:space="0" w:color="000000"/>
              <w:right w:val="single" w:sz="4" w:space="0" w:color="auto"/>
            </w:tcBorders>
          </w:tcPr>
          <w:p w:rsidR="004C457E" w:rsidRDefault="004C457E" w:rsidP="000B3C11">
            <w:pPr>
              <w:pStyle w:val="a7"/>
              <w:rPr>
                <w:rFonts w:ascii="Times New Roman" w:hAnsi="Times New Roman" w:cs="Times New Roman"/>
                <w:sz w:val="24"/>
                <w:szCs w:val="24"/>
                <w:lang w:val="tt-RU"/>
              </w:rPr>
            </w:pPr>
            <w:r w:rsidRPr="00437314">
              <w:rPr>
                <w:rFonts w:ascii="Times New Roman" w:hAnsi="Times New Roman" w:cs="Times New Roman"/>
                <w:sz w:val="24"/>
                <w:szCs w:val="24"/>
                <w:lang w:val="tt-RU"/>
              </w:rPr>
              <w:lastRenderedPageBreak/>
              <w:t xml:space="preserve">Теркәгечле </w:t>
            </w:r>
            <w:r w:rsidRPr="00437314">
              <w:rPr>
                <w:rFonts w:ascii="Times New Roman" w:hAnsi="Times New Roman" w:cs="Times New Roman"/>
                <w:sz w:val="24"/>
                <w:szCs w:val="24"/>
                <w:lang w:val="tt-RU"/>
              </w:rPr>
              <w:lastRenderedPageBreak/>
              <w:t>һәм теркәгечсез кушма җөмләләр</w:t>
            </w:r>
            <w:r>
              <w:rPr>
                <w:rFonts w:ascii="Times New Roman" w:hAnsi="Times New Roman" w:cs="Times New Roman"/>
                <w:sz w:val="24"/>
                <w:szCs w:val="24"/>
                <w:lang w:val="tt-RU"/>
              </w:rPr>
              <w:t xml:space="preserve">не аера белү </w:t>
            </w:r>
          </w:p>
          <w:p w:rsidR="004C457E" w:rsidRPr="00AB0D3C" w:rsidRDefault="004C457E" w:rsidP="00AB0D3C">
            <w:pPr>
              <w:pStyle w:val="a7"/>
              <w:rPr>
                <w:rFonts w:ascii="Times New Roman" w:hAnsi="Times New Roman" w:cs="Times New Roman"/>
                <w:sz w:val="24"/>
                <w:szCs w:val="24"/>
                <w:lang w:val="tt-RU"/>
              </w:rPr>
            </w:pPr>
            <w:r w:rsidRPr="00AB0D3C">
              <w:rPr>
                <w:rFonts w:ascii="Times New Roman" w:hAnsi="Times New Roman" w:cs="Times New Roman"/>
                <w:sz w:val="24"/>
                <w:szCs w:val="24"/>
                <w:lang w:val="tt-RU"/>
              </w:rPr>
              <w:t>,,Якташыбыз София Гобайдуллина</w:t>
            </w:r>
            <w:r w:rsidRPr="00AB0D3C">
              <w:rPr>
                <w:rFonts w:ascii="Times New Roman" w:hAnsi="Times New Roman" w:cs="Times New Roman"/>
                <w:sz w:val="24"/>
                <w:szCs w:val="24"/>
              </w:rPr>
              <w:t>”</w:t>
            </w:r>
            <w:r w:rsidRPr="00AB0D3C">
              <w:rPr>
                <w:rFonts w:ascii="Times New Roman" w:hAnsi="Times New Roman" w:cs="Times New Roman"/>
                <w:sz w:val="24"/>
                <w:szCs w:val="24"/>
                <w:lang w:val="tt-RU"/>
              </w:rPr>
              <w:t xml:space="preserve">  текстындагы  лексик- грамматик материал</w:t>
            </w:r>
            <w:r>
              <w:rPr>
                <w:rFonts w:ascii="Times New Roman" w:hAnsi="Times New Roman" w:cs="Times New Roman"/>
                <w:sz w:val="24"/>
                <w:szCs w:val="24"/>
                <w:lang w:val="tt-RU"/>
              </w:rPr>
              <w:t>ны истә  калдыру. Текстны аңлап уку, кирәкле мәг</w:t>
            </w:r>
            <w:proofErr w:type="spellStart"/>
            <w:r>
              <w:rPr>
                <w:rFonts w:ascii="Times New Roman" w:hAnsi="Times New Roman" w:cs="Times New Roman"/>
                <w:sz w:val="24"/>
                <w:szCs w:val="24"/>
              </w:rPr>
              <w:t>ъ</w:t>
            </w:r>
            <w:proofErr w:type="spellEnd"/>
            <w:r>
              <w:rPr>
                <w:rFonts w:ascii="Times New Roman" w:hAnsi="Times New Roman" w:cs="Times New Roman"/>
                <w:sz w:val="24"/>
                <w:szCs w:val="24"/>
                <w:lang w:val="tt-RU"/>
              </w:rPr>
              <w:t>лүматны таба белү</w:t>
            </w:r>
          </w:p>
        </w:tc>
        <w:tc>
          <w:tcPr>
            <w:tcW w:w="993" w:type="dxa"/>
            <w:gridSpan w:val="2"/>
            <w:tcBorders>
              <w:top w:val="single" w:sz="4" w:space="0" w:color="000000"/>
              <w:left w:val="single" w:sz="4" w:space="0" w:color="auto"/>
              <w:bottom w:val="single" w:sz="4" w:space="0" w:color="000000"/>
              <w:right w:val="single" w:sz="4" w:space="0" w:color="auto"/>
            </w:tcBorders>
          </w:tcPr>
          <w:p w:rsidR="004C457E" w:rsidRPr="007E1A67" w:rsidRDefault="004C457E" w:rsidP="000B3C11">
            <w:pPr>
              <w:rPr>
                <w:sz w:val="24"/>
                <w:szCs w:val="24"/>
                <w:lang w:val="tt-RU"/>
              </w:rPr>
            </w:pPr>
          </w:p>
        </w:tc>
      </w:tr>
      <w:tr w:rsidR="00A147A8" w:rsidRPr="007E1A67" w:rsidTr="004C457E">
        <w:trPr>
          <w:trHeight w:val="320"/>
        </w:trPr>
        <w:tc>
          <w:tcPr>
            <w:tcW w:w="12971" w:type="dxa"/>
            <w:gridSpan w:val="13"/>
            <w:tcBorders>
              <w:top w:val="single" w:sz="4" w:space="0" w:color="000000"/>
              <w:left w:val="single" w:sz="4" w:space="0" w:color="000000"/>
              <w:bottom w:val="single" w:sz="4" w:space="0" w:color="000000"/>
              <w:right w:val="single" w:sz="4" w:space="0" w:color="auto"/>
            </w:tcBorders>
          </w:tcPr>
          <w:p w:rsidR="00A147A8" w:rsidRDefault="006434DB" w:rsidP="00461E80">
            <w:pPr>
              <w:rPr>
                <w:b/>
                <w:sz w:val="24"/>
                <w:szCs w:val="24"/>
                <w:lang w:val="tt-RU"/>
              </w:rPr>
            </w:pPr>
            <w:r w:rsidRPr="006434DB">
              <w:rPr>
                <w:b/>
                <w:sz w:val="24"/>
                <w:szCs w:val="24"/>
                <w:lang w:val="tt-RU"/>
              </w:rPr>
              <w:lastRenderedPageBreak/>
              <w:t xml:space="preserve">           </w:t>
            </w:r>
            <w:r w:rsidR="00461E80">
              <w:rPr>
                <w:b/>
                <w:sz w:val="24"/>
                <w:szCs w:val="24"/>
                <w:lang w:val="tt-RU"/>
              </w:rPr>
              <w:t xml:space="preserve"> </w:t>
            </w:r>
          </w:p>
          <w:p w:rsidR="006434DB" w:rsidRDefault="006434DB" w:rsidP="00437314">
            <w:pPr>
              <w:rPr>
                <w:b/>
                <w:sz w:val="24"/>
                <w:szCs w:val="24"/>
                <w:lang w:val="tt-RU"/>
              </w:rPr>
            </w:pPr>
          </w:p>
          <w:p w:rsidR="006434DB" w:rsidRDefault="006434DB" w:rsidP="00437314">
            <w:pPr>
              <w:rPr>
                <w:sz w:val="24"/>
                <w:szCs w:val="24"/>
                <w:lang w:val="tt-RU"/>
              </w:rPr>
            </w:pPr>
          </w:p>
          <w:p w:rsidR="00A147A8" w:rsidRPr="00437314" w:rsidRDefault="006434DB" w:rsidP="00437314">
            <w:pPr>
              <w:rPr>
                <w:b/>
                <w:sz w:val="24"/>
                <w:szCs w:val="24"/>
                <w:lang w:val="tt-RU"/>
              </w:rPr>
            </w:pPr>
            <w:r w:rsidRPr="0094048D">
              <w:rPr>
                <w:b/>
                <w:sz w:val="24"/>
                <w:szCs w:val="24"/>
                <w:lang w:val="tt-RU"/>
              </w:rPr>
              <w:t xml:space="preserve">                    </w:t>
            </w:r>
            <w:r w:rsidR="00A147A8" w:rsidRPr="0094048D">
              <w:rPr>
                <w:b/>
                <w:sz w:val="24"/>
                <w:szCs w:val="24"/>
                <w:lang w:val="tt-RU"/>
              </w:rPr>
              <w:t>II</w:t>
            </w:r>
            <w:r w:rsidR="00A147A8" w:rsidRPr="00437314">
              <w:rPr>
                <w:b/>
                <w:sz w:val="24"/>
                <w:szCs w:val="24"/>
                <w:lang w:val="tt-RU"/>
              </w:rPr>
              <w:t xml:space="preserve"> чирек</w:t>
            </w:r>
          </w:p>
          <w:p w:rsidR="00A147A8" w:rsidRPr="007E1A67" w:rsidRDefault="00A147A8" w:rsidP="000B3C11">
            <w:pPr>
              <w:rPr>
                <w:sz w:val="24"/>
                <w:szCs w:val="24"/>
                <w:lang w:val="tt-RU"/>
              </w:rPr>
            </w:pPr>
          </w:p>
        </w:tc>
      </w:tr>
      <w:tr w:rsidR="004C457E" w:rsidRPr="007E1A67" w:rsidTr="004C457E">
        <w:trPr>
          <w:gridAfter w:val="3"/>
          <w:wAfter w:w="1914"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0B3C11">
            <w:pPr>
              <w:rPr>
                <w:b/>
                <w:sz w:val="24"/>
                <w:szCs w:val="24"/>
                <w:lang w:val="tt-RU"/>
              </w:rPr>
            </w:pPr>
            <w:r w:rsidRPr="00A147A8">
              <w:rPr>
                <w:b/>
                <w:sz w:val="24"/>
                <w:szCs w:val="24"/>
                <w:lang w:val="tt-RU"/>
              </w:rPr>
              <w:t>Һөнәр  сайлау</w:t>
            </w:r>
          </w:p>
          <w:p w:rsidR="004C457E" w:rsidRDefault="004C457E" w:rsidP="000B3C11">
            <w:pPr>
              <w:rPr>
                <w:b/>
                <w:sz w:val="24"/>
                <w:szCs w:val="24"/>
                <w:lang w:val="tt-RU"/>
              </w:rPr>
            </w:pPr>
          </w:p>
          <w:p w:rsidR="004C457E" w:rsidRPr="00A147A8" w:rsidRDefault="004C457E" w:rsidP="000B3C11">
            <w:pPr>
              <w:rPr>
                <w:b/>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2A172B" w:rsidRDefault="004C457E" w:rsidP="000B3C11">
            <w:pPr>
              <w:rPr>
                <w:sz w:val="24"/>
                <w:szCs w:val="24"/>
                <w:lang w:val="tt-RU"/>
              </w:rPr>
            </w:pP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406"/>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11</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1C4EF5">
            <w:pPr>
              <w:rPr>
                <w:sz w:val="24"/>
                <w:szCs w:val="24"/>
                <w:lang w:val="tt-RU"/>
              </w:rPr>
            </w:pPr>
            <w:r w:rsidRPr="00461E80">
              <w:rPr>
                <w:sz w:val="24"/>
                <w:szCs w:val="24"/>
                <w:lang w:val="tt-RU"/>
              </w:rPr>
              <w:t>Һөнәр  сайлау</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E525D2">
            <w:pPr>
              <w:rPr>
                <w:color w:val="000000"/>
                <w:sz w:val="24"/>
                <w:szCs w:val="24"/>
                <w:lang w:val="tt-RU"/>
              </w:rPr>
            </w:pPr>
            <w:r>
              <w:rPr>
                <w:color w:val="000000"/>
                <w:sz w:val="24"/>
                <w:szCs w:val="24"/>
                <w:lang w:val="tt-RU"/>
              </w:rPr>
              <w:t>17</w:t>
            </w:r>
            <w:r w:rsidRPr="007829F9">
              <w:rPr>
                <w:color w:val="000000"/>
                <w:sz w:val="24"/>
                <w:szCs w:val="24"/>
                <w:lang w:val="tt-RU"/>
              </w:rPr>
              <w:t>.11</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1C4EF5" w:rsidRDefault="004C457E" w:rsidP="001C4EF5">
            <w:pPr>
              <w:rPr>
                <w:sz w:val="24"/>
                <w:szCs w:val="24"/>
                <w:lang w:val="tt-RU"/>
              </w:rPr>
            </w:pPr>
            <w:r>
              <w:rPr>
                <w:sz w:val="24"/>
                <w:szCs w:val="24"/>
                <w:lang w:val="tt-RU"/>
              </w:rPr>
              <w:t>Тәрбияче, тегүче, эшче, тәрҗемәче, тарихчы, нефтьче</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r>
              <w:rPr>
                <w:sz w:val="24"/>
                <w:szCs w:val="24"/>
                <w:lang w:val="tt-RU"/>
              </w:rPr>
              <w:t>Исем ясагыч кушымчалар</w:t>
            </w:r>
          </w:p>
          <w:p w:rsidR="004C457E" w:rsidRPr="001C4EF5" w:rsidRDefault="004C457E" w:rsidP="001C4EF5">
            <w:pPr>
              <w:rPr>
                <w:i/>
                <w:sz w:val="24"/>
                <w:szCs w:val="24"/>
                <w:lang w:val="tt-RU"/>
              </w:rPr>
            </w:pPr>
            <w:r w:rsidRPr="001C4EF5">
              <w:rPr>
                <w:i/>
                <w:sz w:val="24"/>
                <w:szCs w:val="24"/>
                <w:lang w:val="tt-RU"/>
              </w:rPr>
              <w:t>Ин</w:t>
            </w:r>
            <w:r w:rsidRPr="00180F9D">
              <w:rPr>
                <w:i/>
                <w:sz w:val="24"/>
                <w:szCs w:val="24"/>
                <w:lang w:val="tt-RU"/>
              </w:rPr>
              <w:t>ж</w:t>
            </w:r>
            <w:r w:rsidRPr="001C4EF5">
              <w:rPr>
                <w:i/>
                <w:sz w:val="24"/>
                <w:szCs w:val="24"/>
                <w:lang w:val="tt-RU"/>
              </w:rPr>
              <w:t>енер булып эшли</w:t>
            </w:r>
            <w:r>
              <w:rPr>
                <w:sz w:val="24"/>
                <w:szCs w:val="24"/>
                <w:lang w:val="tt-RU"/>
              </w:rPr>
              <w:t xml:space="preserve"> төзелмәсе</w:t>
            </w:r>
            <w:r w:rsidRPr="001C4EF5">
              <w:rPr>
                <w:i/>
                <w:sz w:val="24"/>
                <w:szCs w:val="24"/>
                <w:lang w:val="tt-RU"/>
              </w:rPr>
              <w:t xml:space="preserve"> </w:t>
            </w:r>
          </w:p>
        </w:tc>
        <w:tc>
          <w:tcPr>
            <w:tcW w:w="1701" w:type="dxa"/>
            <w:tcBorders>
              <w:top w:val="single" w:sz="4" w:space="0" w:color="auto"/>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Исем ясагыч кушымчаларны ялгап,һөнәр исемнәрен өйтә белү. Төрле һөнәр ияләренең хезмәте турында сөйли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М.эш</w:t>
            </w:r>
          </w:p>
        </w:tc>
      </w:tr>
      <w:tr w:rsidR="004C457E" w:rsidRPr="002B3BFA" w:rsidTr="004C457E">
        <w:trPr>
          <w:gridAfter w:val="3"/>
          <w:wAfter w:w="1914"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12</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A966A7" w:rsidRDefault="004C457E" w:rsidP="000B3C11">
            <w:pPr>
              <w:rPr>
                <w:sz w:val="24"/>
                <w:szCs w:val="24"/>
                <w:lang w:val="tt-RU"/>
              </w:rPr>
            </w:pPr>
            <w:r w:rsidRPr="00461E80">
              <w:rPr>
                <w:sz w:val="24"/>
                <w:szCs w:val="24"/>
                <w:lang w:val="tt-RU"/>
              </w:rPr>
              <w:t>Миңа ошаган һөнәр</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E525D2">
            <w:pPr>
              <w:rPr>
                <w:color w:val="000000"/>
                <w:sz w:val="24"/>
                <w:szCs w:val="24"/>
                <w:lang w:val="tt-RU"/>
              </w:rPr>
            </w:pPr>
            <w:r>
              <w:rPr>
                <w:color w:val="000000"/>
                <w:sz w:val="24"/>
                <w:szCs w:val="24"/>
                <w:lang w:val="tt-RU"/>
              </w:rPr>
              <w:t>24</w:t>
            </w:r>
            <w:r w:rsidRPr="007829F9">
              <w:rPr>
                <w:color w:val="000000"/>
                <w:sz w:val="24"/>
                <w:szCs w:val="24"/>
                <w:lang w:val="tt-RU"/>
              </w:rPr>
              <w:t>.11</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892DE8" w:rsidRDefault="004C457E" w:rsidP="000B3C11">
            <w:pPr>
              <w:rPr>
                <w:sz w:val="24"/>
                <w:szCs w:val="24"/>
                <w:lang w:val="tt-RU"/>
              </w:rPr>
            </w:pPr>
            <w:r>
              <w:rPr>
                <w:sz w:val="24"/>
                <w:szCs w:val="24"/>
                <w:lang w:val="tt-RU"/>
              </w:rPr>
              <w:t>Иярчен җөмлә исемнәре</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Иярчен җөмләләр</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0B3C11">
            <w:pPr>
              <w:tabs>
                <w:tab w:val="left" w:pos="10800"/>
              </w:tabs>
              <w:rPr>
                <w:sz w:val="24"/>
                <w:szCs w:val="24"/>
                <w:lang w:val="tt-RU"/>
              </w:rPr>
            </w:pPr>
            <w:r>
              <w:rPr>
                <w:sz w:val="24"/>
                <w:szCs w:val="24"/>
                <w:lang w:val="tt-RU"/>
              </w:rPr>
              <w:t>Иярчен җөмләләрнең исемнәрен әйтә белү, аларны аера белү</w:t>
            </w:r>
          </w:p>
          <w:p w:rsidR="004C457E" w:rsidRPr="007E1A67" w:rsidRDefault="004C457E" w:rsidP="000B3C11">
            <w:pPr>
              <w:tabs>
                <w:tab w:val="left" w:pos="10800"/>
              </w:tabs>
              <w:rPr>
                <w:sz w:val="24"/>
                <w:szCs w:val="24"/>
                <w:lang w:val="tt-RU"/>
              </w:rPr>
            </w:pPr>
            <w:r>
              <w:rPr>
                <w:sz w:val="24"/>
                <w:szCs w:val="24"/>
                <w:lang w:val="tt-RU"/>
              </w:rPr>
              <w:t>Кем булып эшләргә теләвеңне кушма җөмлә кулланып әйтә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A966A7">
            <w:pPr>
              <w:rPr>
                <w:sz w:val="24"/>
                <w:szCs w:val="24"/>
                <w:lang w:val="tt-RU"/>
              </w:rPr>
            </w:pPr>
          </w:p>
        </w:tc>
      </w:tr>
      <w:tr w:rsidR="004C457E" w:rsidRPr="007E1A67" w:rsidTr="004C457E">
        <w:trPr>
          <w:gridAfter w:val="3"/>
          <w:wAfter w:w="1914"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13</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892DE8">
            <w:pPr>
              <w:rPr>
                <w:sz w:val="24"/>
                <w:szCs w:val="24"/>
                <w:lang w:val="tt-RU"/>
              </w:rPr>
            </w:pPr>
            <w:r w:rsidRPr="00461E80">
              <w:rPr>
                <w:sz w:val="24"/>
                <w:szCs w:val="24"/>
                <w:lang w:val="tt-RU"/>
              </w:rPr>
              <w:t>Яңа һөнәрләр</w:t>
            </w:r>
          </w:p>
          <w:p w:rsidR="004C457E" w:rsidRPr="00B77A11" w:rsidRDefault="004C457E" w:rsidP="00892DE8">
            <w:pPr>
              <w:rPr>
                <w:sz w:val="24"/>
                <w:szCs w:val="24"/>
                <w:lang w:val="tt-RU"/>
              </w:rPr>
            </w:pPr>
            <w:r>
              <w:rPr>
                <w:sz w:val="24"/>
                <w:szCs w:val="24"/>
                <w:lang w:val="tt-RU"/>
              </w:rPr>
              <w:t xml:space="preserve">Сүзлек </w:t>
            </w:r>
            <w:r>
              <w:rPr>
                <w:sz w:val="24"/>
                <w:szCs w:val="24"/>
                <w:lang w:val="tt-RU"/>
              </w:rPr>
              <w:lastRenderedPageBreak/>
              <w:t>диктантына әзерләнү</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E525D2">
            <w:pPr>
              <w:rPr>
                <w:color w:val="000000"/>
                <w:sz w:val="24"/>
                <w:szCs w:val="24"/>
                <w:lang w:val="tt-RU"/>
              </w:rPr>
            </w:pPr>
            <w:r>
              <w:rPr>
                <w:color w:val="000000"/>
                <w:sz w:val="24"/>
                <w:szCs w:val="24"/>
                <w:lang w:val="tt-RU"/>
              </w:rPr>
              <w:t>01.12</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 xml:space="preserve">Тырыш, тәм таба, хөрмәт , шул, уку </w:t>
            </w:r>
            <w:r>
              <w:rPr>
                <w:sz w:val="24"/>
                <w:szCs w:val="24"/>
                <w:lang w:val="tt-RU"/>
              </w:rPr>
              <w:lastRenderedPageBreak/>
              <w:t>йорты, урнашкан</w:t>
            </w:r>
          </w:p>
        </w:tc>
        <w:tc>
          <w:tcPr>
            <w:tcW w:w="1842" w:type="dxa"/>
            <w:tcBorders>
              <w:top w:val="single" w:sz="4" w:space="0" w:color="000000"/>
              <w:left w:val="single" w:sz="4" w:space="0" w:color="auto"/>
              <w:bottom w:val="single" w:sz="4" w:space="0" w:color="000000"/>
              <w:right w:val="single" w:sz="4" w:space="0" w:color="000000"/>
            </w:tcBorders>
          </w:tcPr>
          <w:p w:rsidR="004C457E" w:rsidRPr="00B77A11" w:rsidRDefault="004C457E" w:rsidP="000B3C11">
            <w:pPr>
              <w:rPr>
                <w:sz w:val="24"/>
                <w:szCs w:val="24"/>
                <w:lang w:val="tt-RU"/>
              </w:rPr>
            </w:pPr>
            <w:r>
              <w:rPr>
                <w:sz w:val="24"/>
                <w:szCs w:val="24"/>
                <w:lang w:val="tt-RU"/>
              </w:rPr>
              <w:lastRenderedPageBreak/>
              <w:t>Иярчен ия җөмлә</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892DE8">
            <w:pPr>
              <w:rPr>
                <w:sz w:val="24"/>
                <w:szCs w:val="24"/>
                <w:lang w:val="tt-RU"/>
              </w:rPr>
            </w:pPr>
            <w:r>
              <w:rPr>
                <w:sz w:val="24"/>
                <w:szCs w:val="24"/>
                <w:lang w:val="tt-RU"/>
              </w:rPr>
              <w:t xml:space="preserve">Иярчен ия җөмләләрне </w:t>
            </w:r>
            <w:r>
              <w:rPr>
                <w:sz w:val="24"/>
                <w:szCs w:val="24"/>
                <w:lang w:val="tt-RU"/>
              </w:rPr>
              <w:lastRenderedPageBreak/>
              <w:t>аеры, тәрҗемә итә белү. Нинди һөнәр ошаганын әйтә белү. Яңа һөнәрләр, үзеңә ошаган һөнәрләр, яраткан һөнәрне сайлау турында әңгәмз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lastRenderedPageBreak/>
              <w:t>Хат язу</w:t>
            </w:r>
          </w:p>
        </w:tc>
      </w:tr>
      <w:tr w:rsidR="004C457E" w:rsidRPr="007E1A67" w:rsidTr="004C457E">
        <w:trPr>
          <w:gridAfter w:val="3"/>
          <w:wAfter w:w="1914"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14</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rPr>
            </w:pPr>
            <w:r w:rsidRPr="00461E80">
              <w:rPr>
                <w:sz w:val="24"/>
                <w:szCs w:val="24"/>
                <w:lang w:val="tt-RU"/>
              </w:rPr>
              <w:t>Иң кирәкле һөнәрләр</w:t>
            </w:r>
          </w:p>
          <w:p w:rsidR="004C457E" w:rsidRPr="00892DE8" w:rsidRDefault="004C457E" w:rsidP="000B3C11">
            <w:pPr>
              <w:rPr>
                <w:sz w:val="24"/>
                <w:szCs w:val="24"/>
                <w:lang w:val="tt-RU"/>
              </w:rPr>
            </w:pPr>
            <w:r>
              <w:rPr>
                <w:sz w:val="24"/>
                <w:szCs w:val="24"/>
                <w:lang w:val="tt-RU"/>
              </w:rPr>
              <w:t>Сүзлек диктанты</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E525D2">
            <w:pPr>
              <w:rPr>
                <w:color w:val="000000"/>
                <w:sz w:val="24"/>
                <w:szCs w:val="24"/>
                <w:lang w:val="tt-RU"/>
              </w:rPr>
            </w:pPr>
            <w:r>
              <w:rPr>
                <w:color w:val="000000"/>
                <w:sz w:val="24"/>
                <w:szCs w:val="24"/>
                <w:lang w:val="tt-RU"/>
              </w:rPr>
              <w:t>8</w:t>
            </w:r>
            <w:r w:rsidRPr="007829F9">
              <w:rPr>
                <w:color w:val="000000"/>
                <w:sz w:val="24"/>
                <w:szCs w:val="24"/>
                <w:lang w:val="tt-RU"/>
              </w:rPr>
              <w:t>.12</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rPr>
                <w:sz w:val="24"/>
                <w:szCs w:val="24"/>
                <w:lang w:val="tt-RU"/>
              </w:rPr>
            </w:pPr>
            <w:r>
              <w:rPr>
                <w:sz w:val="24"/>
                <w:szCs w:val="24"/>
                <w:lang w:val="tt-RU"/>
              </w:rPr>
              <w:t>Киңәш, бугенге,мөмкинлек, иртәгә,</w:t>
            </w:r>
          </w:p>
          <w:p w:rsidR="004C457E" w:rsidRPr="009D74DD" w:rsidRDefault="004C457E" w:rsidP="009D74DD">
            <w:pPr>
              <w:rPr>
                <w:sz w:val="24"/>
                <w:szCs w:val="24"/>
                <w:lang w:val="tt-RU"/>
              </w:rPr>
            </w:pPr>
            <w:r>
              <w:rPr>
                <w:sz w:val="24"/>
                <w:szCs w:val="24"/>
                <w:lang w:val="tt-RU"/>
              </w:rPr>
              <w:t>Киләчәк, планлаштыру, канәгатьсезлек хисе, булдыра ала</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Иярчен хәбәр җөмлә</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Иярчен хәбәр җөмләләрне аера, тәрҗемә итә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9E5043" w:rsidRDefault="004C457E" w:rsidP="000B3C11">
            <w:pPr>
              <w:rPr>
                <w:sz w:val="24"/>
                <w:szCs w:val="24"/>
                <w:lang w:val="tt-RU"/>
              </w:rPr>
            </w:pPr>
            <w:r w:rsidRPr="009E5043">
              <w:rPr>
                <w:sz w:val="24"/>
                <w:szCs w:val="24"/>
                <w:lang w:val="tt-RU"/>
              </w:rPr>
              <w:t>С.дикт</w:t>
            </w:r>
          </w:p>
        </w:tc>
      </w:tr>
      <w:tr w:rsidR="004C457E" w:rsidRPr="002B3BFA" w:rsidTr="004C457E">
        <w:trPr>
          <w:gridAfter w:val="3"/>
          <w:wAfter w:w="1914"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15</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2A0B0E" w:rsidRDefault="004C457E" w:rsidP="002A0B0E">
            <w:pPr>
              <w:rPr>
                <w:sz w:val="24"/>
                <w:szCs w:val="24"/>
                <w:lang w:val="tt-RU"/>
              </w:rPr>
            </w:pPr>
            <w:r w:rsidRPr="00854B08">
              <w:rPr>
                <w:b/>
                <w:sz w:val="24"/>
                <w:szCs w:val="24"/>
                <w:lang w:val="tt-RU"/>
              </w:rPr>
              <w:t>БСҮ</w:t>
            </w:r>
            <w:r>
              <w:rPr>
                <w:sz w:val="24"/>
                <w:szCs w:val="24"/>
                <w:lang w:val="tt-RU"/>
              </w:rPr>
              <w:t xml:space="preserve"> </w:t>
            </w:r>
            <w:r w:rsidRPr="00461E80">
              <w:rPr>
                <w:sz w:val="24"/>
                <w:szCs w:val="24"/>
                <w:lang w:val="tt-RU"/>
              </w:rPr>
              <w:t>нинди һөнәр сайларга</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E525D2">
            <w:pPr>
              <w:rPr>
                <w:color w:val="000000"/>
                <w:sz w:val="24"/>
                <w:szCs w:val="24"/>
                <w:lang w:val="tt-RU"/>
              </w:rPr>
            </w:pPr>
            <w:r>
              <w:rPr>
                <w:color w:val="000000"/>
                <w:sz w:val="24"/>
                <w:szCs w:val="24"/>
                <w:lang w:val="tt-RU"/>
              </w:rPr>
              <w:t>15</w:t>
            </w:r>
            <w:r w:rsidRPr="007829F9">
              <w:rPr>
                <w:color w:val="000000"/>
                <w:sz w:val="24"/>
                <w:szCs w:val="24"/>
                <w:lang w:val="tt-RU"/>
              </w:rPr>
              <w:t>.12</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817FE6"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9D74DD">
            <w:pPr>
              <w:rPr>
                <w:sz w:val="24"/>
                <w:szCs w:val="24"/>
                <w:lang w:val="tt-RU"/>
              </w:rPr>
            </w:pPr>
            <w:r>
              <w:rPr>
                <w:sz w:val="24"/>
                <w:szCs w:val="24"/>
                <w:lang w:val="tt-RU"/>
              </w:rPr>
              <w:t>Уңышлы һөнәр саулау шартлары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320"/>
        </w:trPr>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16</w:t>
            </w:r>
          </w:p>
        </w:tc>
        <w:tc>
          <w:tcPr>
            <w:tcW w:w="1843" w:type="dxa"/>
            <w:gridSpan w:val="2"/>
            <w:tcBorders>
              <w:top w:val="single" w:sz="4" w:space="0" w:color="000000"/>
              <w:left w:val="single" w:sz="4" w:space="0" w:color="000000"/>
              <w:bottom w:val="single" w:sz="4" w:space="0" w:color="000000"/>
              <w:right w:val="single" w:sz="4" w:space="0" w:color="000000"/>
            </w:tcBorders>
          </w:tcPr>
          <w:p w:rsidR="004C457E" w:rsidRPr="002A0B0E" w:rsidRDefault="004C457E" w:rsidP="002A0B0E">
            <w:pPr>
              <w:rPr>
                <w:sz w:val="24"/>
                <w:szCs w:val="24"/>
                <w:lang w:val="tt-RU"/>
              </w:rPr>
            </w:pPr>
            <w:r w:rsidRPr="00461E80">
              <w:rPr>
                <w:b/>
                <w:sz w:val="24"/>
                <w:szCs w:val="24"/>
                <w:lang w:val="tt-RU"/>
              </w:rPr>
              <w:t>Самостоятельная работа</w:t>
            </w: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E525D2">
            <w:pPr>
              <w:rPr>
                <w:color w:val="000000"/>
                <w:sz w:val="24"/>
                <w:szCs w:val="24"/>
                <w:lang w:val="tt-RU"/>
              </w:rPr>
            </w:pPr>
            <w:r>
              <w:rPr>
                <w:color w:val="000000"/>
                <w:sz w:val="24"/>
                <w:szCs w:val="24"/>
                <w:lang w:val="tt-RU"/>
              </w:rPr>
              <w:t>22</w:t>
            </w:r>
            <w:r w:rsidRPr="007829F9">
              <w:rPr>
                <w:color w:val="000000"/>
                <w:sz w:val="24"/>
                <w:szCs w:val="24"/>
                <w:lang w:val="tt-RU"/>
              </w:rPr>
              <w:t>.12</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817FE6"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9D74DD">
            <w:pPr>
              <w:rPr>
                <w:sz w:val="24"/>
                <w:szCs w:val="24"/>
                <w:lang w:val="tt-RU"/>
              </w:rPr>
            </w:pPr>
            <w:r>
              <w:rPr>
                <w:sz w:val="24"/>
                <w:szCs w:val="24"/>
                <w:lang w:val="tt-RU"/>
              </w:rPr>
              <w:t>Алган белемнәрне тикшерү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К.эш</w:t>
            </w:r>
          </w:p>
        </w:tc>
      </w:tr>
      <w:tr w:rsidR="00A147A8" w:rsidRPr="00C57265" w:rsidTr="004C457E">
        <w:trPr>
          <w:trHeight w:val="231"/>
        </w:trPr>
        <w:tc>
          <w:tcPr>
            <w:tcW w:w="11661" w:type="dxa"/>
            <w:gridSpan w:val="12"/>
            <w:tcBorders>
              <w:top w:val="single" w:sz="4" w:space="0" w:color="000000"/>
              <w:left w:val="single" w:sz="4" w:space="0" w:color="000000"/>
              <w:bottom w:val="nil"/>
              <w:right w:val="nil"/>
            </w:tcBorders>
          </w:tcPr>
          <w:p w:rsidR="00A147A8" w:rsidRDefault="00A147A8" w:rsidP="00461E80">
            <w:pPr>
              <w:rPr>
                <w:sz w:val="24"/>
                <w:szCs w:val="24"/>
                <w:lang w:val="tt-RU"/>
              </w:rPr>
            </w:pPr>
            <w:r w:rsidRPr="006434DB">
              <w:rPr>
                <w:b/>
                <w:sz w:val="24"/>
                <w:szCs w:val="24"/>
                <w:lang w:val="tt-RU"/>
              </w:rPr>
              <w:t xml:space="preserve">               </w:t>
            </w:r>
            <w:r w:rsidR="00461E80">
              <w:rPr>
                <w:b/>
                <w:sz w:val="24"/>
                <w:szCs w:val="24"/>
                <w:lang w:val="tt-RU"/>
              </w:rPr>
              <w:t xml:space="preserve"> </w:t>
            </w:r>
          </w:p>
          <w:p w:rsidR="00A147A8" w:rsidRDefault="00A147A8" w:rsidP="000B3C11">
            <w:pPr>
              <w:rPr>
                <w:sz w:val="24"/>
                <w:szCs w:val="24"/>
                <w:lang w:val="tt-RU"/>
              </w:rPr>
            </w:pPr>
          </w:p>
          <w:p w:rsidR="00461E80" w:rsidRDefault="00461E80" w:rsidP="000B3C11">
            <w:pPr>
              <w:rPr>
                <w:sz w:val="24"/>
                <w:szCs w:val="24"/>
                <w:lang w:val="tt-RU"/>
              </w:rPr>
            </w:pPr>
          </w:p>
          <w:p w:rsidR="00CA1CC9" w:rsidRDefault="00CA1CC9" w:rsidP="000B3C11">
            <w:pPr>
              <w:rPr>
                <w:sz w:val="24"/>
                <w:szCs w:val="24"/>
                <w:lang w:val="tt-RU"/>
              </w:rPr>
            </w:pPr>
          </w:p>
          <w:p w:rsidR="00CA1CC9" w:rsidRDefault="00CA1CC9" w:rsidP="000B3C11">
            <w:pPr>
              <w:rPr>
                <w:sz w:val="24"/>
                <w:szCs w:val="24"/>
                <w:lang w:val="tt-RU"/>
              </w:rPr>
            </w:pPr>
          </w:p>
          <w:p w:rsidR="00CA1CC9" w:rsidRDefault="00CA1CC9" w:rsidP="000B3C11">
            <w:pPr>
              <w:rPr>
                <w:sz w:val="24"/>
                <w:szCs w:val="24"/>
                <w:lang w:val="tt-RU"/>
              </w:rPr>
            </w:pPr>
          </w:p>
          <w:p w:rsidR="00461E80" w:rsidRDefault="00461E80" w:rsidP="000B3C11">
            <w:pPr>
              <w:rPr>
                <w:sz w:val="24"/>
                <w:szCs w:val="24"/>
                <w:lang w:val="tt-RU"/>
              </w:rPr>
            </w:pPr>
          </w:p>
          <w:p w:rsidR="00A147A8" w:rsidRPr="007E1A67" w:rsidRDefault="00A147A8" w:rsidP="00A147A8">
            <w:pPr>
              <w:rPr>
                <w:b/>
                <w:sz w:val="24"/>
                <w:szCs w:val="24"/>
                <w:lang w:val="tt-RU"/>
              </w:rPr>
            </w:pPr>
            <w:r>
              <w:rPr>
                <w:b/>
                <w:sz w:val="24"/>
                <w:szCs w:val="24"/>
                <w:lang w:val="tt-RU"/>
              </w:rPr>
              <w:t xml:space="preserve">                </w:t>
            </w:r>
            <w:r w:rsidRPr="006434DB">
              <w:rPr>
                <w:b/>
                <w:sz w:val="24"/>
                <w:szCs w:val="24"/>
                <w:lang w:val="tt-RU"/>
              </w:rPr>
              <w:t xml:space="preserve">III  </w:t>
            </w:r>
            <w:r w:rsidRPr="005C69B2">
              <w:rPr>
                <w:b/>
                <w:sz w:val="24"/>
                <w:szCs w:val="24"/>
                <w:lang w:val="tt-RU"/>
              </w:rPr>
              <w:t>чирек</w:t>
            </w:r>
          </w:p>
        </w:tc>
        <w:tc>
          <w:tcPr>
            <w:tcW w:w="1310" w:type="dxa"/>
            <w:vMerge w:val="restart"/>
            <w:tcBorders>
              <w:top w:val="single" w:sz="4" w:space="0" w:color="000000"/>
              <w:left w:val="nil"/>
              <w:right w:val="single" w:sz="4" w:space="0" w:color="000000"/>
            </w:tcBorders>
            <w:vAlign w:val="center"/>
          </w:tcPr>
          <w:p w:rsidR="00A147A8" w:rsidRPr="007E1A67" w:rsidRDefault="00A147A8" w:rsidP="000B3C11">
            <w:pPr>
              <w:jc w:val="center"/>
              <w:rPr>
                <w:b/>
                <w:sz w:val="24"/>
                <w:szCs w:val="24"/>
                <w:lang w:val="tt-RU"/>
              </w:rPr>
            </w:pPr>
          </w:p>
        </w:tc>
      </w:tr>
      <w:tr w:rsidR="00A147A8" w:rsidRPr="007E1A67" w:rsidTr="004C457E">
        <w:trPr>
          <w:trHeight w:val="554"/>
        </w:trPr>
        <w:tc>
          <w:tcPr>
            <w:tcW w:w="11661" w:type="dxa"/>
            <w:gridSpan w:val="12"/>
            <w:tcBorders>
              <w:top w:val="nil"/>
              <w:left w:val="single" w:sz="4" w:space="0" w:color="000000"/>
              <w:bottom w:val="single" w:sz="4" w:space="0" w:color="000000"/>
              <w:right w:val="nil"/>
            </w:tcBorders>
          </w:tcPr>
          <w:p w:rsidR="00A147A8" w:rsidRPr="007E1A67" w:rsidRDefault="00A147A8" w:rsidP="000B3C11">
            <w:pPr>
              <w:rPr>
                <w:sz w:val="24"/>
                <w:szCs w:val="24"/>
                <w:lang w:val="tt-RU"/>
              </w:rPr>
            </w:pPr>
          </w:p>
        </w:tc>
        <w:tc>
          <w:tcPr>
            <w:tcW w:w="1310" w:type="dxa"/>
            <w:vMerge/>
            <w:tcBorders>
              <w:left w:val="nil"/>
              <w:bottom w:val="single" w:sz="4" w:space="0" w:color="000000"/>
              <w:right w:val="single" w:sz="4" w:space="0" w:color="000000"/>
            </w:tcBorders>
          </w:tcPr>
          <w:p w:rsidR="00A147A8" w:rsidRPr="007E1A67" w:rsidRDefault="00A147A8"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17</w:t>
            </w:r>
          </w:p>
        </w:tc>
        <w:tc>
          <w:tcPr>
            <w:tcW w:w="1701" w:type="dxa"/>
            <w:tcBorders>
              <w:top w:val="single" w:sz="4" w:space="0" w:color="000000"/>
              <w:left w:val="single" w:sz="4" w:space="0" w:color="000000"/>
              <w:bottom w:val="single" w:sz="4" w:space="0" w:color="000000"/>
              <w:right w:val="single" w:sz="4" w:space="0" w:color="000000"/>
            </w:tcBorders>
          </w:tcPr>
          <w:p w:rsidR="004C457E" w:rsidRPr="007829F9" w:rsidRDefault="004C457E" w:rsidP="008D252C">
            <w:pPr>
              <w:rPr>
                <w:color w:val="000000"/>
                <w:sz w:val="24"/>
                <w:szCs w:val="24"/>
                <w:lang w:val="tt-RU"/>
              </w:rPr>
            </w:pPr>
            <w:r w:rsidRPr="007829F9">
              <w:rPr>
                <w:color w:val="000000"/>
                <w:sz w:val="24"/>
                <w:szCs w:val="24"/>
                <w:lang w:val="tt-RU"/>
              </w:rPr>
              <w:t>Иярчен вакыт җөмләле кушма җөмләләр</w:t>
            </w:r>
          </w:p>
          <w:p w:rsidR="004C457E" w:rsidRPr="007829F9" w:rsidRDefault="004C457E" w:rsidP="008D252C">
            <w:pPr>
              <w:rPr>
                <w:color w:val="000000"/>
                <w:sz w:val="24"/>
                <w:szCs w:val="24"/>
                <w:lang w:val="tt-RU"/>
              </w:rPr>
            </w:pPr>
            <w:r w:rsidRPr="007829F9">
              <w:rPr>
                <w:color w:val="000000"/>
                <w:sz w:val="24"/>
                <w:szCs w:val="24"/>
                <w:lang w:val="tt-RU"/>
              </w:rPr>
              <w:t>Без  кайчан эшкә урнаша алабыз?</w:t>
            </w:r>
          </w:p>
          <w:p w:rsidR="004C457E" w:rsidRPr="007829F9" w:rsidRDefault="004C457E" w:rsidP="008D252C">
            <w:pPr>
              <w:rPr>
                <w:color w:val="000000"/>
                <w:sz w:val="24"/>
                <w:szCs w:val="24"/>
                <w:lang w:val="tt-RU"/>
              </w:rPr>
            </w:pPr>
            <w:r>
              <w:rPr>
                <w:color w:val="000000"/>
                <w:sz w:val="24"/>
                <w:szCs w:val="24"/>
                <w:lang w:val="tt-RU"/>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4C457E" w:rsidRPr="007829F9" w:rsidRDefault="004C457E" w:rsidP="000B3C11">
            <w:pPr>
              <w:jc w:val="center"/>
              <w:rPr>
                <w:color w:val="000000"/>
                <w:sz w:val="24"/>
                <w:szCs w:val="24"/>
                <w:lang w:val="tt-RU"/>
              </w:rPr>
            </w:pPr>
            <w:r w:rsidRPr="007829F9">
              <w:rPr>
                <w:color w:val="000000"/>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Pr>
                <w:color w:val="000000"/>
                <w:sz w:val="24"/>
                <w:szCs w:val="24"/>
                <w:lang w:val="tt-RU"/>
              </w:rPr>
              <w:t>12</w:t>
            </w:r>
            <w:r w:rsidRPr="007829F9">
              <w:rPr>
                <w:color w:val="000000"/>
                <w:sz w:val="24"/>
                <w:szCs w:val="24"/>
                <w:lang w:val="tt-RU"/>
              </w:rPr>
              <w:t>.01</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rPr>
                <w:sz w:val="24"/>
                <w:szCs w:val="24"/>
                <w:lang w:val="tt-RU"/>
              </w:rPr>
            </w:pPr>
            <w:r>
              <w:rPr>
                <w:sz w:val="24"/>
                <w:szCs w:val="24"/>
                <w:lang w:val="tt-RU"/>
              </w:rPr>
              <w:t>Мөнәсәбәтле сүз,</w:t>
            </w:r>
          </w:p>
          <w:p w:rsidR="004C457E" w:rsidRPr="007E1A67" w:rsidRDefault="004C457E" w:rsidP="008D252C">
            <w:pPr>
              <w:rPr>
                <w:sz w:val="24"/>
                <w:szCs w:val="24"/>
                <w:lang w:val="tt-RU"/>
              </w:rPr>
            </w:pPr>
            <w:r>
              <w:rPr>
                <w:sz w:val="24"/>
                <w:szCs w:val="24"/>
                <w:lang w:val="tt-RU"/>
              </w:rPr>
              <w:t xml:space="preserve">Аннары, аннан соң, шуннан соң, шуңа кадәр, хезмәт килешүе, физик көч, таләп итмәгән, уен бизнесы,рөхсәт, сынау срогы </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r>
              <w:rPr>
                <w:sz w:val="24"/>
                <w:szCs w:val="24"/>
                <w:lang w:val="tt-RU"/>
              </w:rPr>
              <w:t>Иярчен вакыт җөмләләр, кушма җөмләләр</w:t>
            </w:r>
          </w:p>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rPr>
            </w:pPr>
            <w:r>
              <w:rPr>
                <w:sz w:val="24"/>
                <w:szCs w:val="24"/>
                <w:lang w:val="tt-RU"/>
              </w:rPr>
              <w:t>Иярчен вакыт җөмләле кушма җөмләләрне аера, тәрҗемә итә белү.</w:t>
            </w:r>
          </w:p>
          <w:p w:rsidR="004C457E" w:rsidRPr="007E1A67" w:rsidRDefault="004C457E" w:rsidP="00C270B1">
            <w:pPr>
              <w:rPr>
                <w:sz w:val="24"/>
                <w:szCs w:val="24"/>
                <w:lang w:val="tt-RU"/>
              </w:rPr>
            </w:pPr>
            <w:r>
              <w:rPr>
                <w:sz w:val="24"/>
                <w:szCs w:val="24"/>
                <w:lang w:val="tt-RU"/>
              </w:rPr>
              <w:t xml:space="preserve">Яшүсмерләрнең эшкә урнаша алу вакыты, рөхсәт ителгән </w:t>
            </w:r>
            <w:r>
              <w:rPr>
                <w:sz w:val="24"/>
                <w:szCs w:val="24"/>
                <w:lang w:val="tt-RU"/>
              </w:rPr>
              <w:lastRenderedPageBreak/>
              <w:t>хезмәт төрләре турында  сөйләү өчен лексик-грамматик материал</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18</w:t>
            </w:r>
          </w:p>
        </w:tc>
        <w:tc>
          <w:tcPr>
            <w:tcW w:w="1701" w:type="dxa"/>
            <w:tcBorders>
              <w:top w:val="single" w:sz="4" w:space="0" w:color="000000"/>
              <w:left w:val="single" w:sz="4" w:space="0" w:color="000000"/>
              <w:bottom w:val="single" w:sz="4" w:space="0" w:color="000000"/>
              <w:right w:val="single" w:sz="4" w:space="0" w:color="000000"/>
            </w:tcBorders>
          </w:tcPr>
          <w:p w:rsidR="004C457E" w:rsidRPr="007829F9" w:rsidRDefault="004C457E" w:rsidP="000B3C11">
            <w:pPr>
              <w:rPr>
                <w:color w:val="000000"/>
                <w:sz w:val="24"/>
                <w:szCs w:val="24"/>
                <w:lang w:val="tt-RU"/>
              </w:rPr>
            </w:pPr>
            <w:r w:rsidRPr="007829F9">
              <w:rPr>
                <w:b/>
                <w:color w:val="000000"/>
                <w:sz w:val="24"/>
                <w:szCs w:val="24"/>
                <w:lang w:val="tt-RU"/>
              </w:rPr>
              <w:t>БСҮ</w:t>
            </w:r>
            <w:r w:rsidRPr="007829F9">
              <w:rPr>
                <w:color w:val="000000"/>
                <w:sz w:val="24"/>
                <w:szCs w:val="24"/>
                <w:lang w:val="tt-RU"/>
              </w:rPr>
              <w:t xml:space="preserve"> Без  кайчан эшкә урнаша алабыз?</w:t>
            </w:r>
          </w:p>
          <w:p w:rsidR="004C457E" w:rsidRPr="007829F9" w:rsidRDefault="004C457E" w:rsidP="000B3C11">
            <w:pPr>
              <w:rPr>
                <w:color w:val="000000"/>
                <w:sz w:val="24"/>
                <w:szCs w:val="24"/>
                <w:lang w:val="tt-RU"/>
              </w:rPr>
            </w:pPr>
            <w:r>
              <w:rPr>
                <w:color w:val="000000"/>
                <w:sz w:val="24"/>
                <w:szCs w:val="24"/>
                <w:lang w:val="tt-RU"/>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4C457E" w:rsidRPr="007829F9" w:rsidRDefault="004C457E" w:rsidP="000B3C11">
            <w:pPr>
              <w:jc w:val="center"/>
              <w:rPr>
                <w:color w:val="000000"/>
                <w:sz w:val="24"/>
                <w:szCs w:val="24"/>
                <w:lang w:val="tt-RU"/>
              </w:rPr>
            </w:pPr>
            <w:r w:rsidRPr="007829F9">
              <w:rPr>
                <w:color w:val="000000"/>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Pr>
                <w:color w:val="000000"/>
                <w:sz w:val="24"/>
                <w:szCs w:val="24"/>
                <w:lang w:val="tt-RU"/>
              </w:rPr>
              <w:t>19.</w:t>
            </w:r>
            <w:r w:rsidRPr="007829F9">
              <w:rPr>
                <w:color w:val="000000"/>
                <w:sz w:val="24"/>
                <w:szCs w:val="24"/>
                <w:lang w:val="tt-RU"/>
              </w:rPr>
              <w:t>.01</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Яшүсмерләрнең эшкә урнаша алу вакыты, рөхсәт ителгән хезмәт төрләре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С.дикт</w:t>
            </w:r>
          </w:p>
        </w:tc>
      </w:tr>
      <w:tr w:rsidR="004C457E" w:rsidRPr="002B3BFA" w:rsidTr="004C457E">
        <w:trPr>
          <w:gridAfter w:val="3"/>
          <w:wAfter w:w="1914" w:type="dxa"/>
          <w:trHeight w:val="1495"/>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19</w:t>
            </w:r>
          </w:p>
        </w:tc>
        <w:tc>
          <w:tcPr>
            <w:tcW w:w="1701" w:type="dxa"/>
            <w:tcBorders>
              <w:top w:val="single" w:sz="4" w:space="0" w:color="000000"/>
              <w:left w:val="single" w:sz="4" w:space="0" w:color="000000"/>
              <w:bottom w:val="single" w:sz="4" w:space="0" w:color="000000"/>
              <w:right w:val="single" w:sz="4" w:space="0" w:color="000000"/>
            </w:tcBorders>
          </w:tcPr>
          <w:p w:rsidR="004C457E" w:rsidRPr="007829F9" w:rsidRDefault="004C457E" w:rsidP="000B3C11">
            <w:pPr>
              <w:rPr>
                <w:color w:val="000000"/>
                <w:sz w:val="24"/>
                <w:szCs w:val="24"/>
                <w:lang w:val="tt-RU"/>
              </w:rPr>
            </w:pPr>
            <w:r>
              <w:rPr>
                <w:color w:val="000000"/>
                <w:sz w:val="24"/>
                <w:szCs w:val="24"/>
                <w:lang w:val="tt-RU"/>
              </w:rPr>
              <w:t xml:space="preserve"> </w:t>
            </w:r>
          </w:p>
          <w:p w:rsidR="004C457E" w:rsidRPr="007829F9" w:rsidRDefault="004C457E" w:rsidP="000B3C11">
            <w:pPr>
              <w:rPr>
                <w:color w:val="000000"/>
                <w:sz w:val="24"/>
                <w:szCs w:val="24"/>
                <w:lang w:val="tt-RU"/>
              </w:rPr>
            </w:pPr>
            <w:r w:rsidRPr="007829F9">
              <w:rPr>
                <w:color w:val="000000"/>
                <w:sz w:val="24"/>
                <w:szCs w:val="24"/>
                <w:lang w:val="tt-RU"/>
              </w:rPr>
              <w:t>Иң мактаулы һөнәр</w:t>
            </w:r>
          </w:p>
          <w:p w:rsidR="004C457E" w:rsidRPr="007829F9" w:rsidRDefault="004C457E" w:rsidP="000B3C11">
            <w:pPr>
              <w:rPr>
                <w:color w:val="000000"/>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Pr="007829F9" w:rsidRDefault="004C457E" w:rsidP="000B3C11">
            <w:pPr>
              <w:jc w:val="center"/>
              <w:rPr>
                <w:color w:val="000000"/>
                <w:sz w:val="24"/>
                <w:szCs w:val="24"/>
                <w:lang w:val="tt-RU"/>
              </w:rPr>
            </w:pPr>
            <w:r w:rsidRPr="007829F9">
              <w:rPr>
                <w:color w:val="000000"/>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sidRPr="007829F9">
              <w:rPr>
                <w:color w:val="000000"/>
                <w:sz w:val="24"/>
                <w:szCs w:val="24"/>
                <w:lang w:val="tt-RU"/>
              </w:rPr>
              <w:t>17</w:t>
            </w:r>
          </w:p>
        </w:tc>
        <w:tc>
          <w:tcPr>
            <w:tcW w:w="709" w:type="dxa"/>
            <w:tcBorders>
              <w:top w:val="single" w:sz="4" w:space="0" w:color="000000"/>
              <w:left w:val="single" w:sz="4" w:space="0" w:color="auto"/>
              <w:bottom w:val="single" w:sz="4" w:space="0" w:color="000000"/>
              <w:right w:val="single" w:sz="4" w:space="0" w:color="000000"/>
            </w:tcBorders>
          </w:tcPr>
          <w:p w:rsidR="004C457E" w:rsidRPr="007829F9"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FD2E02"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C270B1">
            <w:pPr>
              <w:rPr>
                <w:sz w:val="24"/>
                <w:szCs w:val="24"/>
                <w:lang w:val="tt-RU"/>
              </w:rPr>
            </w:pPr>
            <w:r>
              <w:rPr>
                <w:sz w:val="24"/>
                <w:szCs w:val="24"/>
                <w:lang w:val="tt-RU"/>
              </w:rPr>
              <w:t>Хикәя фигыл</w:t>
            </w:r>
            <w:proofErr w:type="spellStart"/>
            <w:r>
              <w:rPr>
                <w:sz w:val="24"/>
                <w:szCs w:val="24"/>
              </w:rPr>
              <w:t>ь</w:t>
            </w:r>
            <w:proofErr w:type="spellEnd"/>
            <w:r>
              <w:rPr>
                <w:sz w:val="24"/>
                <w:szCs w:val="24"/>
                <w:lang w:val="tt-RU"/>
              </w:rPr>
              <w:t>нең заман формалары</w:t>
            </w:r>
          </w:p>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C270B1">
            <w:pPr>
              <w:rPr>
                <w:sz w:val="24"/>
                <w:szCs w:val="24"/>
                <w:lang w:val="tt-RU"/>
              </w:rPr>
            </w:pPr>
            <w:r>
              <w:rPr>
                <w:sz w:val="24"/>
                <w:szCs w:val="24"/>
                <w:lang w:val="tt-RU"/>
              </w:rPr>
              <w:t>Хикәя фигыл</w:t>
            </w:r>
            <w:r w:rsidRPr="00C270B1">
              <w:rPr>
                <w:sz w:val="24"/>
                <w:szCs w:val="24"/>
                <w:lang w:val="tt-RU"/>
              </w:rPr>
              <w:t>ь</w:t>
            </w:r>
            <w:r>
              <w:rPr>
                <w:sz w:val="24"/>
                <w:szCs w:val="24"/>
                <w:lang w:val="tt-RU"/>
              </w:rPr>
              <w:t>нең заман формаларын аера , тәрҗемә итә белү.</w:t>
            </w:r>
          </w:p>
          <w:p w:rsidR="004C457E" w:rsidRPr="007E1A67" w:rsidRDefault="004C457E" w:rsidP="00180F9D">
            <w:pPr>
              <w:rPr>
                <w:sz w:val="24"/>
                <w:szCs w:val="24"/>
                <w:lang w:val="tt-RU"/>
              </w:rPr>
            </w:pPr>
            <w:r>
              <w:rPr>
                <w:sz w:val="24"/>
                <w:szCs w:val="24"/>
                <w:lang w:val="tt-RU"/>
              </w:rPr>
              <w:t>Укытучы һөнәре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20</w:t>
            </w:r>
          </w:p>
        </w:tc>
        <w:tc>
          <w:tcPr>
            <w:tcW w:w="1701" w:type="dxa"/>
            <w:tcBorders>
              <w:top w:val="single" w:sz="4" w:space="0" w:color="000000"/>
              <w:left w:val="single" w:sz="4" w:space="0" w:color="000000"/>
              <w:bottom w:val="single" w:sz="4" w:space="0" w:color="000000"/>
              <w:right w:val="single" w:sz="4" w:space="0" w:color="000000"/>
            </w:tcBorders>
          </w:tcPr>
          <w:p w:rsidR="004C457E" w:rsidRPr="007829F9" w:rsidRDefault="004C457E" w:rsidP="00180F9D">
            <w:pPr>
              <w:rPr>
                <w:color w:val="000000"/>
                <w:sz w:val="24"/>
                <w:szCs w:val="24"/>
                <w:lang w:val="tt-RU"/>
              </w:rPr>
            </w:pPr>
            <w:r w:rsidRPr="00461E80">
              <w:rPr>
                <w:color w:val="000000"/>
                <w:sz w:val="24"/>
                <w:szCs w:val="24"/>
                <w:lang w:val="tt-RU"/>
              </w:rPr>
              <w:t>табиб һөнәре авырмы?</w:t>
            </w:r>
          </w:p>
        </w:tc>
        <w:tc>
          <w:tcPr>
            <w:tcW w:w="567" w:type="dxa"/>
            <w:tcBorders>
              <w:top w:val="single" w:sz="4" w:space="0" w:color="000000"/>
              <w:left w:val="single" w:sz="4" w:space="0" w:color="000000"/>
              <w:bottom w:val="single" w:sz="4" w:space="0" w:color="000000"/>
              <w:right w:val="single" w:sz="4" w:space="0" w:color="000000"/>
            </w:tcBorders>
          </w:tcPr>
          <w:p w:rsidR="004C457E" w:rsidRPr="007829F9" w:rsidRDefault="004C457E" w:rsidP="000B3C11">
            <w:pPr>
              <w:jc w:val="center"/>
              <w:rPr>
                <w:color w:val="000000"/>
                <w:sz w:val="24"/>
                <w:szCs w:val="24"/>
                <w:lang w:val="tt-RU"/>
              </w:rPr>
            </w:pPr>
            <w:r w:rsidRPr="007829F9">
              <w:rPr>
                <w:color w:val="000000"/>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829F9" w:rsidRDefault="004C457E" w:rsidP="000B3C11">
            <w:pPr>
              <w:rPr>
                <w:color w:val="000000"/>
                <w:sz w:val="24"/>
                <w:szCs w:val="24"/>
                <w:lang w:val="tt-RU"/>
              </w:rPr>
            </w:pPr>
            <w:r w:rsidRPr="007829F9">
              <w:rPr>
                <w:color w:val="000000"/>
                <w:sz w:val="24"/>
                <w:szCs w:val="24"/>
                <w:lang w:val="tt-RU"/>
              </w:rPr>
              <w:t>25</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180F9D">
            <w:pPr>
              <w:rPr>
                <w:sz w:val="24"/>
                <w:szCs w:val="24"/>
                <w:lang w:val="tt-RU"/>
              </w:rPr>
            </w:pPr>
            <w:r>
              <w:rPr>
                <w:sz w:val="24"/>
                <w:szCs w:val="24"/>
                <w:lang w:val="tt-RU"/>
              </w:rPr>
              <w:t>Табиб, чир, дару, файда, дәвалу, ашыгыч  ярдәм, хастаханә</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Тезүче, ияртүче теркәгечләр</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A80C37">
            <w:pPr>
              <w:rPr>
                <w:sz w:val="24"/>
                <w:szCs w:val="24"/>
                <w:lang w:val="tt-RU"/>
              </w:rPr>
            </w:pPr>
            <w:r>
              <w:rPr>
                <w:sz w:val="24"/>
                <w:szCs w:val="24"/>
                <w:lang w:val="tt-RU"/>
              </w:rPr>
              <w:t>Тезүче, ияртүче, теркәгечләрне  аера, таный белү, сөйләмдә куллана белү</w:t>
            </w:r>
          </w:p>
          <w:p w:rsidR="004C457E" w:rsidRPr="007E1A67" w:rsidRDefault="004C457E" w:rsidP="00180F9D">
            <w:pPr>
              <w:rPr>
                <w:sz w:val="24"/>
                <w:szCs w:val="24"/>
                <w:lang w:val="tt-RU"/>
              </w:rPr>
            </w:pPr>
            <w:r>
              <w:rPr>
                <w:sz w:val="24"/>
                <w:szCs w:val="24"/>
                <w:lang w:val="tt-RU"/>
              </w:rPr>
              <w:t>,,Табибта</w:t>
            </w:r>
            <w:r w:rsidRPr="00180F9D">
              <w:rPr>
                <w:sz w:val="24"/>
                <w:szCs w:val="24"/>
              </w:rPr>
              <w:t>”</w:t>
            </w:r>
            <w:r>
              <w:rPr>
                <w:sz w:val="24"/>
                <w:szCs w:val="24"/>
                <w:lang w:val="tt-RU"/>
              </w:rPr>
              <w:t xml:space="preserve"> темасы буенча  сөйләшәбез</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21</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rPr>
            </w:pPr>
            <w:r w:rsidRPr="00854B08">
              <w:rPr>
                <w:b/>
                <w:sz w:val="24"/>
                <w:szCs w:val="24"/>
                <w:lang w:val="tt-RU"/>
              </w:rPr>
              <w:t>БСҮ</w:t>
            </w:r>
            <w:r>
              <w:rPr>
                <w:sz w:val="24"/>
                <w:szCs w:val="24"/>
                <w:lang w:val="tt-RU"/>
              </w:rPr>
              <w:t xml:space="preserve"> Без  табиб һөнәре  турында  сөйләшәбез</w:t>
            </w:r>
          </w:p>
          <w:p w:rsidR="004C457E" w:rsidRPr="007E1A67" w:rsidRDefault="004C457E" w:rsidP="000B3C11">
            <w:pPr>
              <w:rPr>
                <w:sz w:val="24"/>
                <w:szCs w:val="24"/>
                <w:lang w:val="tt-RU"/>
              </w:rPr>
            </w:pPr>
            <w:r>
              <w:rPr>
                <w:sz w:val="24"/>
                <w:szCs w:val="24"/>
                <w:lang w:val="tt-RU"/>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9.02</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Белгеч, абруй</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,,Табибта</w:t>
            </w:r>
            <w:r w:rsidRPr="00652293">
              <w:rPr>
                <w:sz w:val="24"/>
                <w:szCs w:val="24"/>
                <w:lang w:val="tt-RU"/>
              </w:rPr>
              <w:t>”</w:t>
            </w:r>
            <w:r>
              <w:rPr>
                <w:sz w:val="24"/>
                <w:szCs w:val="24"/>
                <w:lang w:val="tt-RU"/>
              </w:rPr>
              <w:t xml:space="preserve"> темасы буенча әңгәмә кора белү. Табиб һөнәренә хас сыйфатлар турында сөйләшү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 xml:space="preserve">22 </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F700D6">
            <w:pPr>
              <w:rPr>
                <w:b/>
                <w:sz w:val="24"/>
                <w:szCs w:val="24"/>
                <w:lang w:val="tt-RU"/>
              </w:rPr>
            </w:pPr>
            <w:r>
              <w:rPr>
                <w:sz w:val="24"/>
                <w:szCs w:val="24"/>
                <w:lang w:val="tt-RU"/>
              </w:rPr>
              <w:t xml:space="preserve"> </w:t>
            </w:r>
          </w:p>
          <w:p w:rsidR="004C457E" w:rsidRDefault="004C457E" w:rsidP="00F700D6">
            <w:pPr>
              <w:rPr>
                <w:sz w:val="24"/>
                <w:szCs w:val="24"/>
                <w:lang w:val="tt-RU"/>
              </w:rPr>
            </w:pPr>
            <w:r w:rsidRPr="00854B08">
              <w:rPr>
                <w:b/>
                <w:sz w:val="24"/>
                <w:szCs w:val="24"/>
                <w:lang w:val="tt-RU"/>
              </w:rPr>
              <w:t xml:space="preserve">БСҮ </w:t>
            </w:r>
            <w:r>
              <w:rPr>
                <w:sz w:val="24"/>
                <w:szCs w:val="24"/>
                <w:lang w:val="tt-RU"/>
              </w:rPr>
              <w:t xml:space="preserve">Игенче һөнәре </w:t>
            </w:r>
            <w:r>
              <w:rPr>
                <w:sz w:val="24"/>
                <w:szCs w:val="24"/>
                <w:lang w:val="tt-RU"/>
              </w:rPr>
              <w:lastRenderedPageBreak/>
              <w:t>турында сөйләшәбез</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16.02</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965EEA" w:rsidRDefault="004C457E" w:rsidP="00965EEA">
            <w:pPr>
              <w:rPr>
                <w:sz w:val="24"/>
                <w:szCs w:val="24"/>
                <w:lang w:val="tt-RU"/>
              </w:rPr>
            </w:pPr>
            <w:r w:rsidRPr="00965EEA">
              <w:rPr>
                <w:sz w:val="24"/>
                <w:szCs w:val="24"/>
                <w:lang w:val="tt-RU"/>
              </w:rPr>
              <w:t>Максат җөмлә</w:t>
            </w:r>
          </w:p>
          <w:p w:rsidR="004C457E" w:rsidRPr="007E1A67" w:rsidRDefault="004C457E" w:rsidP="00965EEA">
            <w:pPr>
              <w:rPr>
                <w:sz w:val="24"/>
                <w:szCs w:val="24"/>
                <w:lang w:val="tt-RU"/>
              </w:rPr>
            </w:pPr>
            <w:r w:rsidRPr="00965EEA">
              <w:rPr>
                <w:sz w:val="24"/>
                <w:szCs w:val="24"/>
                <w:lang w:val="tt-RU"/>
              </w:rPr>
              <w:t xml:space="preserve">Игенче, икмәк, хөрмәт, икмәк </w:t>
            </w:r>
            <w:r w:rsidRPr="00965EEA">
              <w:rPr>
                <w:sz w:val="24"/>
                <w:szCs w:val="24"/>
                <w:lang w:val="tt-RU"/>
              </w:rPr>
              <w:lastRenderedPageBreak/>
              <w:t>телеме, җир сөрә, орлык чәчә, йокысыз төн, ихтирам</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r w:rsidRPr="00965EEA">
              <w:rPr>
                <w:sz w:val="24"/>
                <w:szCs w:val="24"/>
                <w:lang w:val="tt-RU"/>
              </w:rPr>
              <w:lastRenderedPageBreak/>
              <w:t>Иярчен максат җөмләле кушма җөмлә</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965EEA">
            <w:pPr>
              <w:rPr>
                <w:sz w:val="24"/>
                <w:szCs w:val="24"/>
                <w:lang w:val="tt-RU"/>
              </w:rPr>
            </w:pPr>
            <w:r>
              <w:rPr>
                <w:sz w:val="24"/>
                <w:szCs w:val="24"/>
                <w:lang w:val="tt-RU"/>
              </w:rPr>
              <w:t xml:space="preserve">Иярчен максат җөмләле </w:t>
            </w:r>
            <w:r>
              <w:rPr>
                <w:sz w:val="24"/>
                <w:szCs w:val="24"/>
                <w:lang w:val="tt-RU"/>
              </w:rPr>
              <w:lastRenderedPageBreak/>
              <w:t>кушма җөмләләрне аера белү</w:t>
            </w:r>
          </w:p>
          <w:p w:rsidR="004C457E" w:rsidRDefault="004C457E" w:rsidP="00965EEA">
            <w:pPr>
              <w:rPr>
                <w:sz w:val="24"/>
                <w:szCs w:val="24"/>
                <w:lang w:val="tt-RU"/>
              </w:rPr>
            </w:pPr>
            <w:r>
              <w:rPr>
                <w:sz w:val="24"/>
                <w:szCs w:val="24"/>
                <w:lang w:val="tt-RU"/>
              </w:rPr>
              <w:t>,,Хезмәткә  хөрмәт</w:t>
            </w:r>
            <w:r w:rsidRPr="00652293">
              <w:rPr>
                <w:sz w:val="24"/>
                <w:szCs w:val="24"/>
                <w:lang w:val="tt-RU"/>
              </w:rPr>
              <w:t>”</w:t>
            </w:r>
            <w:r>
              <w:rPr>
                <w:sz w:val="24"/>
                <w:szCs w:val="24"/>
                <w:lang w:val="tt-RU"/>
              </w:rPr>
              <w:t xml:space="preserve"> темасындагы  лексик- грамматик материалны үзләштерү</w:t>
            </w:r>
          </w:p>
        </w:tc>
        <w:tc>
          <w:tcPr>
            <w:tcW w:w="851" w:type="dxa"/>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rPr>
            </w:pP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lastRenderedPageBreak/>
              <w:t>23</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A147A8">
            <w:pPr>
              <w:rPr>
                <w:b/>
                <w:sz w:val="24"/>
                <w:szCs w:val="24"/>
                <w:lang w:val="tt-RU"/>
              </w:rPr>
            </w:pPr>
            <w:r w:rsidRPr="00F700D6">
              <w:rPr>
                <w:b/>
                <w:sz w:val="24"/>
                <w:szCs w:val="24"/>
                <w:lang w:val="tt-RU"/>
              </w:rPr>
              <w:t>Сәламәтлек- зур байлык</w:t>
            </w:r>
          </w:p>
          <w:p w:rsidR="004C457E" w:rsidRDefault="004C457E" w:rsidP="000B3C11">
            <w:pPr>
              <w:rPr>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F700D6">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F700D6">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F700D6">
            <w:pPr>
              <w:rPr>
                <w:sz w:val="24"/>
                <w:szCs w:val="24"/>
                <w:lang w:val="tt-RU"/>
              </w:rPr>
            </w:pP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24</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14658C">
            <w:pPr>
              <w:rPr>
                <w:sz w:val="24"/>
                <w:szCs w:val="24"/>
                <w:lang w:val="tt-RU"/>
              </w:rPr>
            </w:pPr>
            <w:r>
              <w:rPr>
                <w:sz w:val="24"/>
                <w:szCs w:val="24"/>
                <w:lang w:val="tt-RU"/>
              </w:rPr>
              <w:t xml:space="preserve"> </w:t>
            </w:r>
          </w:p>
          <w:p w:rsidR="004C457E" w:rsidRPr="00F700D6" w:rsidRDefault="004C457E" w:rsidP="009130E3">
            <w:pPr>
              <w:rPr>
                <w:b/>
                <w:sz w:val="24"/>
                <w:szCs w:val="24"/>
                <w:lang w:val="tt-RU"/>
              </w:rPr>
            </w:pPr>
            <w:r w:rsidRPr="000D29D6">
              <w:rPr>
                <w:b/>
                <w:sz w:val="24"/>
                <w:szCs w:val="24"/>
                <w:lang w:val="tt-RU"/>
              </w:rPr>
              <w:t>Сәламәтлек- зур байлык</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2.03</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Йөгерү, тәмәке  тарту, зарядка  ясау, спорт түгәрәге</w:t>
            </w: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r>
              <w:rPr>
                <w:sz w:val="24"/>
                <w:szCs w:val="24"/>
                <w:lang w:val="tt-RU"/>
              </w:rPr>
              <w:t>Инфинитив</w:t>
            </w:r>
          </w:p>
          <w:p w:rsidR="004C457E" w:rsidRPr="007E1A67" w:rsidRDefault="004C457E" w:rsidP="0014658C">
            <w:pPr>
              <w:rPr>
                <w:sz w:val="24"/>
                <w:szCs w:val="24"/>
                <w:lang w:val="tt-RU"/>
              </w:rPr>
            </w:pPr>
            <w:r>
              <w:rPr>
                <w:sz w:val="24"/>
                <w:szCs w:val="24"/>
                <w:lang w:val="tt-RU"/>
              </w:rPr>
              <w:t>Ия бәлән хәбәр арасында сызык</w:t>
            </w:r>
          </w:p>
        </w:tc>
        <w:tc>
          <w:tcPr>
            <w:tcW w:w="1701" w:type="dxa"/>
            <w:tcBorders>
              <w:top w:val="single" w:sz="4" w:space="0" w:color="000000"/>
              <w:left w:val="single" w:sz="4" w:space="0" w:color="000000"/>
              <w:bottom w:val="single" w:sz="4" w:space="0" w:color="000000"/>
              <w:right w:val="single" w:sz="4" w:space="0" w:color="000000"/>
            </w:tcBorders>
          </w:tcPr>
          <w:p w:rsidR="004C457E" w:rsidRPr="0014658C" w:rsidRDefault="004C457E" w:rsidP="0014658C">
            <w:pPr>
              <w:rPr>
                <w:sz w:val="24"/>
                <w:szCs w:val="24"/>
                <w:lang w:val="tt-RU"/>
              </w:rPr>
            </w:pP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25</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9130E3">
            <w:pPr>
              <w:rPr>
                <w:sz w:val="24"/>
                <w:szCs w:val="24"/>
                <w:lang w:val="tt-RU"/>
              </w:rPr>
            </w:pPr>
            <w:r>
              <w:rPr>
                <w:sz w:val="24"/>
                <w:szCs w:val="24"/>
                <w:lang w:val="tt-RU"/>
              </w:rPr>
              <w:t>,,Сәламәтлек-зур байлык</w:t>
            </w:r>
            <w:r w:rsidRPr="0014658C">
              <w:rPr>
                <w:sz w:val="24"/>
                <w:szCs w:val="24"/>
                <w:lang w:val="tt-RU"/>
              </w:rPr>
              <w:t>”</w:t>
            </w:r>
            <w:r>
              <w:rPr>
                <w:sz w:val="24"/>
                <w:szCs w:val="24"/>
                <w:lang w:val="tt-RU"/>
              </w:rPr>
              <w:t xml:space="preserve"> темасы буенча лексик- грамматик материал</w:t>
            </w:r>
          </w:p>
          <w:p w:rsidR="004C457E" w:rsidRPr="00F700D6" w:rsidRDefault="004C457E" w:rsidP="000B3C11">
            <w:pPr>
              <w:rPr>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827795">
            <w:pPr>
              <w:rPr>
                <w:sz w:val="24"/>
                <w:szCs w:val="24"/>
                <w:lang w:val="tt-RU"/>
              </w:rPr>
            </w:pPr>
            <w:r>
              <w:rPr>
                <w:sz w:val="24"/>
                <w:szCs w:val="24"/>
                <w:lang w:val="tt-RU"/>
              </w:rPr>
              <w:t>9.03</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9130E3" w:rsidRDefault="004C457E" w:rsidP="009130E3">
            <w:pPr>
              <w:rPr>
                <w:sz w:val="24"/>
                <w:szCs w:val="24"/>
                <w:lang w:val="tt-RU"/>
              </w:rPr>
            </w:pPr>
            <w:r w:rsidRPr="009130E3">
              <w:rPr>
                <w:sz w:val="24"/>
                <w:szCs w:val="24"/>
                <w:lang w:val="tt-RU"/>
              </w:rPr>
              <w:t>,,Сәламәтлек-зур байлык” темасы буенча лексик- грамматик материалны үзләштерү, сөйләмдә куллану.</w:t>
            </w:r>
          </w:p>
          <w:p w:rsidR="004C457E" w:rsidRDefault="004C457E" w:rsidP="009130E3">
            <w:pPr>
              <w:rPr>
                <w:sz w:val="24"/>
                <w:szCs w:val="24"/>
                <w:lang w:val="tt-RU"/>
              </w:rPr>
            </w:pPr>
            <w:r w:rsidRPr="009130E3">
              <w:rPr>
                <w:sz w:val="24"/>
                <w:szCs w:val="24"/>
                <w:lang w:val="tt-RU"/>
              </w:rPr>
              <w:t>Сәламәт яшәү кагыйдәләре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36E11">
            <w:pPr>
              <w:jc w:val="center"/>
              <w:rPr>
                <w:sz w:val="24"/>
                <w:szCs w:val="24"/>
                <w:lang w:val="tt-RU"/>
              </w:rPr>
            </w:pPr>
            <w:r>
              <w:rPr>
                <w:sz w:val="24"/>
                <w:szCs w:val="24"/>
                <w:lang w:val="tt-RU"/>
              </w:rPr>
              <w:t>26</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0B3C11">
            <w:pPr>
              <w:rPr>
                <w:sz w:val="24"/>
                <w:szCs w:val="24"/>
                <w:lang w:val="tt-RU"/>
              </w:rPr>
            </w:pPr>
            <w:r>
              <w:rPr>
                <w:sz w:val="24"/>
                <w:szCs w:val="24"/>
                <w:lang w:val="tt-RU"/>
              </w:rPr>
              <w:t xml:space="preserve"> </w:t>
            </w:r>
          </w:p>
          <w:p w:rsidR="004C457E" w:rsidRDefault="004C457E" w:rsidP="000B3C11">
            <w:pPr>
              <w:rPr>
                <w:sz w:val="24"/>
                <w:szCs w:val="24"/>
                <w:lang w:val="tt-RU"/>
              </w:rPr>
            </w:pPr>
            <w:r>
              <w:rPr>
                <w:sz w:val="24"/>
                <w:szCs w:val="24"/>
                <w:lang w:val="tt-RU"/>
              </w:rPr>
              <w:t>Зарарлы гадәтләр</w:t>
            </w:r>
          </w:p>
          <w:p w:rsidR="004C457E" w:rsidRPr="00036E11" w:rsidRDefault="004C457E" w:rsidP="00036E11">
            <w:pPr>
              <w:rPr>
                <w:sz w:val="24"/>
                <w:szCs w:val="24"/>
                <w:lang w:val="tt-RU"/>
              </w:rPr>
            </w:pPr>
            <w:r>
              <w:rPr>
                <w:sz w:val="24"/>
                <w:szCs w:val="24"/>
                <w:lang w:val="tt-RU"/>
              </w:rPr>
              <w:t xml:space="preserve"> </w:t>
            </w:r>
          </w:p>
          <w:p w:rsidR="004C457E" w:rsidRDefault="004C457E" w:rsidP="000B3C11">
            <w:pPr>
              <w:rPr>
                <w:sz w:val="24"/>
                <w:szCs w:val="24"/>
                <w:lang w:val="tt-RU"/>
              </w:rPr>
            </w:pPr>
          </w:p>
          <w:p w:rsidR="004C457E" w:rsidRPr="0014658C" w:rsidRDefault="004C457E" w:rsidP="000B3C11">
            <w:pPr>
              <w:rPr>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16.03</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8170DA">
            <w:pPr>
              <w:rPr>
                <w:sz w:val="24"/>
                <w:szCs w:val="24"/>
                <w:lang w:val="tt-RU"/>
              </w:rPr>
            </w:pPr>
            <w:r>
              <w:rPr>
                <w:sz w:val="24"/>
                <w:szCs w:val="24"/>
                <w:lang w:val="tt-RU"/>
              </w:rPr>
              <w:t>Тәмәке тарта, күңел болгану, баш әйләнү, косу, һуштан язу, яман шеш</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14658C">
            <w:pPr>
              <w:rPr>
                <w:sz w:val="24"/>
                <w:szCs w:val="24"/>
                <w:lang w:val="tt-RU"/>
              </w:rPr>
            </w:pPr>
            <w:r>
              <w:rPr>
                <w:sz w:val="24"/>
                <w:szCs w:val="24"/>
                <w:lang w:val="tt-RU"/>
              </w:rPr>
              <w:t>Исемнәрнең  килеш  белән төрләнеше</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Тәмәке тартуның зарары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A147A8" w:rsidRPr="002B3BFA" w:rsidTr="004C457E">
        <w:trPr>
          <w:trHeight w:val="320"/>
        </w:trPr>
        <w:tc>
          <w:tcPr>
            <w:tcW w:w="12971" w:type="dxa"/>
            <w:gridSpan w:val="13"/>
            <w:tcBorders>
              <w:top w:val="single" w:sz="4" w:space="0" w:color="000000"/>
              <w:left w:val="single" w:sz="4" w:space="0" w:color="000000"/>
              <w:bottom w:val="single" w:sz="4" w:space="0" w:color="000000"/>
              <w:right w:val="single" w:sz="4" w:space="0" w:color="000000"/>
            </w:tcBorders>
          </w:tcPr>
          <w:p w:rsidR="00DC2873" w:rsidRDefault="000D29D6" w:rsidP="006434DB">
            <w:pPr>
              <w:rPr>
                <w:b/>
                <w:sz w:val="24"/>
                <w:szCs w:val="24"/>
                <w:lang w:val="tt-RU"/>
              </w:rPr>
            </w:pPr>
            <w:r>
              <w:rPr>
                <w:b/>
                <w:sz w:val="24"/>
                <w:szCs w:val="24"/>
                <w:lang w:val="tt-RU"/>
              </w:rPr>
              <w:t xml:space="preserve"> </w:t>
            </w:r>
          </w:p>
          <w:p w:rsidR="00A147A8" w:rsidRDefault="00A147A8" w:rsidP="000B3C11">
            <w:pPr>
              <w:rPr>
                <w:b/>
                <w:sz w:val="24"/>
                <w:szCs w:val="24"/>
                <w:lang w:val="tt-RU"/>
              </w:rPr>
            </w:pPr>
          </w:p>
          <w:p w:rsidR="00A147A8" w:rsidRDefault="00A147A8" w:rsidP="000B3C11">
            <w:pPr>
              <w:rPr>
                <w:b/>
                <w:sz w:val="24"/>
                <w:szCs w:val="24"/>
                <w:lang w:val="tt-RU"/>
              </w:rPr>
            </w:pPr>
          </w:p>
          <w:p w:rsidR="00A147A8" w:rsidRDefault="00A147A8" w:rsidP="000B3C11">
            <w:pPr>
              <w:rPr>
                <w:b/>
                <w:sz w:val="24"/>
                <w:szCs w:val="24"/>
                <w:lang w:val="tt-RU"/>
              </w:rPr>
            </w:pPr>
            <w:r>
              <w:rPr>
                <w:b/>
                <w:sz w:val="24"/>
                <w:szCs w:val="24"/>
                <w:lang w:val="tt-RU"/>
              </w:rPr>
              <w:t xml:space="preserve">               </w:t>
            </w:r>
            <w:r w:rsidRPr="0094048D">
              <w:rPr>
                <w:b/>
                <w:sz w:val="24"/>
                <w:szCs w:val="24"/>
                <w:lang w:val="tt-RU"/>
              </w:rPr>
              <w:t xml:space="preserve">IV  </w:t>
            </w:r>
            <w:r>
              <w:rPr>
                <w:b/>
                <w:sz w:val="24"/>
                <w:szCs w:val="24"/>
                <w:lang w:val="tt-RU"/>
              </w:rPr>
              <w:t>чирек</w:t>
            </w:r>
          </w:p>
          <w:p w:rsidR="00A147A8" w:rsidRDefault="00A147A8" w:rsidP="00A147A8">
            <w:pPr>
              <w:rPr>
                <w:b/>
                <w:sz w:val="24"/>
                <w:szCs w:val="24"/>
                <w:lang w:val="tt-RU"/>
              </w:rPr>
            </w:pPr>
            <w:r>
              <w:rPr>
                <w:b/>
                <w:sz w:val="24"/>
                <w:szCs w:val="24"/>
                <w:lang w:val="tt-RU"/>
              </w:rPr>
              <w:t xml:space="preserve">       Бер кем дә, бер нәрсә дә онытылмый</w:t>
            </w:r>
          </w:p>
          <w:p w:rsidR="00B7246E" w:rsidRPr="007E1A67" w:rsidRDefault="00B7246E" w:rsidP="00A147A8">
            <w:pPr>
              <w:rPr>
                <w:sz w:val="24"/>
                <w:szCs w:val="24"/>
                <w:lang w:val="tt-RU"/>
              </w:rPr>
            </w:pPr>
          </w:p>
        </w:tc>
      </w:tr>
      <w:tr w:rsidR="004C457E" w:rsidRPr="002B3BFA" w:rsidTr="004C457E">
        <w:trPr>
          <w:gridAfter w:val="3"/>
          <w:wAfter w:w="1914" w:type="dxa"/>
          <w:trHeight w:val="1529"/>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27</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sidRPr="008170DA">
              <w:rPr>
                <w:b/>
                <w:sz w:val="24"/>
                <w:szCs w:val="24"/>
                <w:lang w:val="tt-RU"/>
              </w:rPr>
              <w:t xml:space="preserve">БСҮ </w:t>
            </w:r>
            <w:r>
              <w:rPr>
                <w:sz w:val="24"/>
                <w:szCs w:val="24"/>
                <w:lang w:val="tt-RU"/>
              </w:rPr>
              <w:t>Бөек Ватан сугышы турында сөйләшәбез</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4.04</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B84213">
            <w:pPr>
              <w:rPr>
                <w:sz w:val="24"/>
                <w:szCs w:val="24"/>
                <w:lang w:val="tt-RU"/>
              </w:rPr>
            </w:pPr>
            <w:r>
              <w:rPr>
                <w:sz w:val="24"/>
                <w:szCs w:val="24"/>
                <w:lang w:val="tt-RU"/>
              </w:rPr>
              <w:t>Көтмәгәндә, тәмамлана, Җиңү көне</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Бөек Ватан сугышы  башлануы, тәмамлануы, Җиңү көне, сугыш барышы, сугышта </w:t>
            </w:r>
            <w:r>
              <w:rPr>
                <w:sz w:val="24"/>
                <w:szCs w:val="24"/>
                <w:lang w:val="tt-RU"/>
              </w:rPr>
              <w:lastRenderedPageBreak/>
              <w:t>катнашучы ветераннар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28</w:t>
            </w:r>
          </w:p>
        </w:tc>
        <w:tc>
          <w:tcPr>
            <w:tcW w:w="1701" w:type="dxa"/>
            <w:tcBorders>
              <w:top w:val="single" w:sz="4" w:space="0" w:color="000000"/>
              <w:left w:val="single" w:sz="4" w:space="0" w:color="000000"/>
              <w:bottom w:val="single" w:sz="4" w:space="0" w:color="000000"/>
              <w:right w:val="single" w:sz="4" w:space="0" w:color="000000"/>
            </w:tcBorders>
          </w:tcPr>
          <w:p w:rsidR="004C457E" w:rsidRPr="00864945" w:rsidRDefault="004C457E" w:rsidP="000B3C11">
            <w:pPr>
              <w:rPr>
                <w:sz w:val="24"/>
                <w:szCs w:val="24"/>
                <w:lang w:val="tt-RU"/>
              </w:rPr>
            </w:pPr>
            <w:r w:rsidRPr="008170DA">
              <w:rPr>
                <w:b/>
                <w:sz w:val="24"/>
                <w:szCs w:val="24"/>
                <w:lang w:val="tt-RU"/>
              </w:rPr>
              <w:t>БСҮ</w:t>
            </w:r>
            <w:r>
              <w:rPr>
                <w:sz w:val="24"/>
                <w:szCs w:val="24"/>
                <w:lang w:val="tt-RU"/>
              </w:rPr>
              <w:t xml:space="preserve"> ,,Әсирлектә  туган дуслык</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11.04</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864945"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М.Җәлилнең төрмәдә А.Тиммерманс белән очрашуы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2B3BFA"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29</w:t>
            </w:r>
          </w:p>
        </w:tc>
        <w:tc>
          <w:tcPr>
            <w:tcW w:w="1701" w:type="dxa"/>
            <w:tcBorders>
              <w:top w:val="single" w:sz="4" w:space="0" w:color="000000"/>
              <w:left w:val="single" w:sz="4" w:space="0" w:color="000000"/>
              <w:bottom w:val="single" w:sz="4" w:space="0" w:color="000000"/>
              <w:right w:val="single" w:sz="4" w:space="0" w:color="000000"/>
            </w:tcBorders>
          </w:tcPr>
          <w:p w:rsidR="004C457E" w:rsidRPr="00333FB1" w:rsidRDefault="004C457E" w:rsidP="00333FB1">
            <w:pPr>
              <w:rPr>
                <w:sz w:val="24"/>
                <w:szCs w:val="24"/>
                <w:lang w:val="tt-RU"/>
              </w:rPr>
            </w:pPr>
            <w:r w:rsidRPr="008170DA">
              <w:rPr>
                <w:b/>
                <w:sz w:val="24"/>
                <w:szCs w:val="24"/>
                <w:lang w:val="tt-RU"/>
              </w:rPr>
              <w:t>БСҮ ,</w:t>
            </w:r>
            <w:r>
              <w:rPr>
                <w:sz w:val="24"/>
                <w:szCs w:val="24"/>
                <w:lang w:val="tt-RU"/>
              </w:rPr>
              <w:t>Муса Җәлилнең  ,,Моабит дәфтәрләре</w:t>
            </w:r>
            <w:r w:rsidRPr="00333FB1">
              <w:rPr>
                <w:sz w:val="24"/>
                <w:szCs w:val="24"/>
                <w:lang w:val="tt-RU"/>
              </w:rPr>
              <w:t>”</w:t>
            </w:r>
            <w:r>
              <w:rPr>
                <w:sz w:val="24"/>
                <w:szCs w:val="24"/>
                <w:lang w:val="tt-RU"/>
              </w:rPr>
              <w:t xml:space="preserve"> Җәлилчеләр</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18.04</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Муса Җәлилнең ,,Моабит дәфтәрләре</w:t>
            </w:r>
            <w:r w:rsidRPr="008C6094">
              <w:rPr>
                <w:sz w:val="24"/>
                <w:szCs w:val="24"/>
                <w:lang w:val="tt-RU"/>
              </w:rPr>
              <w:t>”</w:t>
            </w:r>
            <w:r>
              <w:rPr>
                <w:sz w:val="24"/>
                <w:szCs w:val="24"/>
                <w:lang w:val="tt-RU"/>
              </w:rPr>
              <w:t xml:space="preserve">  турында  сөйли белү. Муса Җәлил тормышын өйрәнүчеләр турында  әңгәмә  кора белү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30</w:t>
            </w:r>
          </w:p>
        </w:tc>
        <w:tc>
          <w:tcPr>
            <w:tcW w:w="1701" w:type="dxa"/>
            <w:tcBorders>
              <w:top w:val="single" w:sz="4" w:space="0" w:color="000000"/>
              <w:left w:val="single" w:sz="4" w:space="0" w:color="000000"/>
              <w:bottom w:val="single" w:sz="4" w:space="0" w:color="000000"/>
              <w:right w:val="single" w:sz="4" w:space="0" w:color="000000"/>
            </w:tcBorders>
          </w:tcPr>
          <w:p w:rsidR="004C457E" w:rsidRPr="005C6CB9" w:rsidRDefault="004C457E" w:rsidP="000D29D6">
            <w:pPr>
              <w:rPr>
                <w:b/>
                <w:sz w:val="24"/>
                <w:szCs w:val="24"/>
              </w:rPr>
            </w:pPr>
            <w:r>
              <w:rPr>
                <w:b/>
                <w:sz w:val="24"/>
                <w:szCs w:val="24"/>
                <w:lang w:val="tt-RU"/>
              </w:rPr>
              <w:t>БСҮ  ,,Татар халкының батыр уллары</w:t>
            </w:r>
            <w:r w:rsidRPr="005C6CB9">
              <w:rPr>
                <w:b/>
                <w:sz w:val="24"/>
                <w:szCs w:val="24"/>
              </w:rPr>
              <w:t>”</w:t>
            </w:r>
          </w:p>
        </w:tc>
        <w:tc>
          <w:tcPr>
            <w:tcW w:w="567" w:type="dxa"/>
            <w:tcBorders>
              <w:top w:val="single" w:sz="4" w:space="0" w:color="000000"/>
              <w:left w:val="single" w:sz="4" w:space="0" w:color="000000"/>
              <w:bottom w:val="single" w:sz="4" w:space="0" w:color="000000"/>
              <w:right w:val="single" w:sz="4" w:space="0" w:color="000000"/>
            </w:tcBorders>
          </w:tcPr>
          <w:p w:rsidR="004C457E"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26.04</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253612">
            <w:pPr>
              <w:rPr>
                <w:sz w:val="24"/>
                <w:szCs w:val="24"/>
                <w:lang w:val="tt-RU"/>
              </w:rPr>
            </w:pPr>
            <w:r>
              <w:rPr>
                <w:sz w:val="24"/>
                <w:szCs w:val="24"/>
                <w:lang w:val="tt-RU"/>
              </w:rPr>
              <w:t>Сочинение язарга өйрәнү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B9432F">
            <w:pPr>
              <w:rPr>
                <w:sz w:val="24"/>
                <w:szCs w:val="24"/>
                <w:lang w:val="tt-RU"/>
              </w:rPr>
            </w:pPr>
            <w:r>
              <w:rPr>
                <w:sz w:val="24"/>
                <w:szCs w:val="24"/>
                <w:lang w:val="tt-RU"/>
              </w:rPr>
              <w:t>Сочинение</w:t>
            </w: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5C6CB9">
            <w:pPr>
              <w:jc w:val="center"/>
              <w:rPr>
                <w:sz w:val="24"/>
                <w:szCs w:val="24"/>
                <w:lang w:val="tt-RU"/>
              </w:rPr>
            </w:pPr>
            <w:r>
              <w:rPr>
                <w:sz w:val="24"/>
                <w:szCs w:val="24"/>
                <w:lang w:val="tt-RU"/>
              </w:rPr>
              <w:t>31</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253612">
            <w:pPr>
              <w:rPr>
                <w:sz w:val="24"/>
                <w:szCs w:val="24"/>
                <w:lang w:val="tt-RU"/>
              </w:rPr>
            </w:pPr>
            <w:r>
              <w:rPr>
                <w:sz w:val="24"/>
                <w:szCs w:val="24"/>
                <w:lang w:val="tt-RU"/>
              </w:rPr>
              <w:t>Советлар Союзы герое М.Сыртланова турындагы  тексттагы  лексик- грамматик материал</w:t>
            </w:r>
          </w:p>
          <w:p w:rsidR="004C457E" w:rsidRPr="002E13C5" w:rsidRDefault="004C457E" w:rsidP="00253612">
            <w:pPr>
              <w:rPr>
                <w:sz w:val="24"/>
                <w:szCs w:val="24"/>
                <w:lang w:val="tt-RU"/>
              </w:rPr>
            </w:pPr>
            <w:r>
              <w:rPr>
                <w:sz w:val="24"/>
                <w:szCs w:val="24"/>
                <w:lang w:val="tt-RU"/>
              </w:rPr>
              <w:t>Сүзлек диктантына әзерләнү</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2.05</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Сугышчан юл, очучы, очыш, батырлык, җаваплы, бомбага тоту</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Җөмлә кисәкләре</w:t>
            </w: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Советлар Союзы герое М.Сыртланова турындагы  тексттагы  лексик- грамматик материалны үзләштерү</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p>
        </w:tc>
      </w:tr>
      <w:tr w:rsidR="004C457E" w:rsidRPr="007E1A67" w:rsidTr="004C457E">
        <w:trPr>
          <w:gridAfter w:val="3"/>
          <w:wAfter w:w="1914" w:type="dxa"/>
          <w:trHeight w:val="1984"/>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32</w:t>
            </w:r>
          </w:p>
        </w:tc>
        <w:tc>
          <w:tcPr>
            <w:tcW w:w="1701" w:type="dxa"/>
            <w:tcBorders>
              <w:top w:val="single" w:sz="4" w:space="0" w:color="000000"/>
              <w:left w:val="single" w:sz="4" w:space="0" w:color="000000"/>
              <w:bottom w:val="single" w:sz="4" w:space="0" w:color="000000"/>
              <w:right w:val="single" w:sz="4" w:space="0" w:color="000000"/>
            </w:tcBorders>
          </w:tcPr>
          <w:p w:rsidR="004C457E" w:rsidRDefault="004C457E" w:rsidP="00EB4CDE">
            <w:pPr>
              <w:rPr>
                <w:sz w:val="24"/>
                <w:szCs w:val="24"/>
                <w:lang w:val="tt-RU"/>
              </w:rPr>
            </w:pPr>
            <w:r w:rsidRPr="008170DA">
              <w:rPr>
                <w:b/>
                <w:sz w:val="24"/>
                <w:szCs w:val="24"/>
                <w:lang w:val="tt-RU"/>
              </w:rPr>
              <w:t xml:space="preserve">БСҮ </w:t>
            </w:r>
            <w:r>
              <w:rPr>
                <w:sz w:val="24"/>
                <w:szCs w:val="24"/>
                <w:lang w:val="tt-RU"/>
              </w:rPr>
              <w:t>Советлар Союзы герое М.Сыртланованың батырлыгы</w:t>
            </w:r>
          </w:p>
          <w:p w:rsidR="004C457E" w:rsidRDefault="004C457E" w:rsidP="00EB4CDE">
            <w:pPr>
              <w:rPr>
                <w:sz w:val="24"/>
                <w:szCs w:val="24"/>
                <w:lang w:val="tt-RU"/>
              </w:rPr>
            </w:pPr>
            <w:r>
              <w:rPr>
                <w:sz w:val="24"/>
                <w:szCs w:val="24"/>
                <w:lang w:val="tt-RU"/>
              </w:rPr>
              <w:t>Сүзлек диктанты</w:t>
            </w:r>
          </w:p>
          <w:p w:rsidR="004C457E" w:rsidRPr="004F1465" w:rsidRDefault="004C457E" w:rsidP="00EB4CDE">
            <w:pPr>
              <w:rPr>
                <w:sz w:val="24"/>
                <w:szCs w:val="24"/>
                <w:lang w:val="tt-RU"/>
              </w:rPr>
            </w:pP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3.05</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253612">
            <w:pPr>
              <w:rPr>
                <w:sz w:val="24"/>
                <w:szCs w:val="24"/>
                <w:lang w:val="tt-RU"/>
              </w:rPr>
            </w:pPr>
            <w:r>
              <w:rPr>
                <w:sz w:val="24"/>
                <w:szCs w:val="24"/>
                <w:lang w:val="tt-RU"/>
              </w:rPr>
              <w:t>Тәмам  була, Җиңү парады, ата, күзгә-күз</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253612">
            <w:pPr>
              <w:rPr>
                <w:sz w:val="24"/>
                <w:szCs w:val="24"/>
                <w:lang w:val="tt-RU"/>
              </w:rPr>
            </w:pPr>
            <w:r>
              <w:rPr>
                <w:sz w:val="24"/>
                <w:szCs w:val="24"/>
                <w:lang w:val="tt-RU"/>
              </w:rPr>
              <w:t xml:space="preserve">Советлар Союзы герое М.Сыртланованың  батырлыгы  турында  әңгәмә  кора белү  </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С.дикт</w:t>
            </w:r>
          </w:p>
        </w:tc>
      </w:tr>
      <w:tr w:rsidR="004C457E" w:rsidRPr="007E1A67" w:rsidTr="004C457E">
        <w:trPr>
          <w:gridAfter w:val="3"/>
          <w:wAfter w:w="1914" w:type="dxa"/>
          <w:trHeight w:val="320"/>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9E5043">
            <w:pPr>
              <w:jc w:val="center"/>
              <w:rPr>
                <w:sz w:val="24"/>
                <w:szCs w:val="24"/>
                <w:lang w:val="tt-RU"/>
              </w:rPr>
            </w:pPr>
            <w:r>
              <w:rPr>
                <w:sz w:val="24"/>
                <w:szCs w:val="24"/>
                <w:lang w:val="tt-RU"/>
              </w:rPr>
              <w:t>33</w:t>
            </w:r>
          </w:p>
        </w:tc>
        <w:tc>
          <w:tcPr>
            <w:tcW w:w="1701" w:type="dxa"/>
            <w:tcBorders>
              <w:top w:val="single" w:sz="4" w:space="0" w:color="000000"/>
              <w:left w:val="single" w:sz="4" w:space="0" w:color="000000"/>
              <w:bottom w:val="single" w:sz="4" w:space="0" w:color="000000"/>
              <w:right w:val="single" w:sz="4" w:space="0" w:color="000000"/>
            </w:tcBorders>
          </w:tcPr>
          <w:p w:rsidR="004C457E" w:rsidRPr="00EB5472" w:rsidRDefault="004C457E" w:rsidP="002C1104">
            <w:pPr>
              <w:rPr>
                <w:sz w:val="24"/>
                <w:szCs w:val="24"/>
                <w:lang w:val="tt-RU"/>
              </w:rPr>
            </w:pPr>
            <w:r w:rsidRPr="00253612">
              <w:rPr>
                <w:sz w:val="24"/>
                <w:szCs w:val="24"/>
                <w:lang w:val="tt-RU"/>
              </w:rPr>
              <w:t xml:space="preserve">Советлар Союзы герое Газинур </w:t>
            </w:r>
            <w:r w:rsidRPr="00253612">
              <w:rPr>
                <w:sz w:val="24"/>
                <w:szCs w:val="24"/>
                <w:lang w:val="tt-RU"/>
              </w:rPr>
              <w:lastRenderedPageBreak/>
              <w:t>Гафиятуллин</w:t>
            </w:r>
            <w:r>
              <w:rPr>
                <w:sz w:val="24"/>
                <w:szCs w:val="24"/>
                <w:lang w:val="tt-RU"/>
              </w:rPr>
              <w:t xml:space="preserve"> </w:t>
            </w:r>
            <w:r w:rsidRPr="00253612">
              <w:rPr>
                <w:sz w:val="24"/>
                <w:szCs w:val="24"/>
                <w:lang w:val="tt-RU"/>
              </w:rPr>
              <w:t>турындагы  тексттагы</w:t>
            </w:r>
            <w:r>
              <w:rPr>
                <w:sz w:val="24"/>
                <w:szCs w:val="24"/>
                <w:lang w:val="tt-RU"/>
              </w:rPr>
              <w:t xml:space="preserve">  лексик- грамматик материал</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lastRenderedPageBreak/>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302F4F">
            <w:pPr>
              <w:rPr>
                <w:sz w:val="24"/>
                <w:szCs w:val="24"/>
                <w:lang w:val="tt-RU"/>
              </w:rPr>
            </w:pPr>
            <w:r>
              <w:rPr>
                <w:sz w:val="24"/>
                <w:szCs w:val="24"/>
                <w:lang w:val="tt-RU"/>
              </w:rPr>
              <w:t>23.05</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Алга барырга, мәңгелек, икеләнү</w:t>
            </w: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2C1104">
            <w:pPr>
              <w:rPr>
                <w:sz w:val="24"/>
                <w:szCs w:val="24"/>
                <w:lang w:val="tt-RU"/>
              </w:rPr>
            </w:pPr>
            <w:r w:rsidRPr="00253612">
              <w:rPr>
                <w:sz w:val="24"/>
                <w:szCs w:val="24"/>
                <w:lang w:val="tt-RU"/>
              </w:rPr>
              <w:t xml:space="preserve">Советлар Союзы герое Газинур </w:t>
            </w:r>
            <w:r w:rsidRPr="00253612">
              <w:rPr>
                <w:sz w:val="24"/>
                <w:szCs w:val="24"/>
                <w:lang w:val="tt-RU"/>
              </w:rPr>
              <w:lastRenderedPageBreak/>
              <w:t>Гафиятуллин</w:t>
            </w:r>
            <w:r>
              <w:rPr>
                <w:sz w:val="24"/>
                <w:szCs w:val="24"/>
                <w:lang w:val="tt-RU"/>
              </w:rPr>
              <w:t xml:space="preserve">  </w:t>
            </w:r>
            <w:r w:rsidRPr="00253612">
              <w:rPr>
                <w:sz w:val="24"/>
                <w:szCs w:val="24"/>
                <w:lang w:val="tt-RU"/>
              </w:rPr>
              <w:t>турындагы  тексттагы</w:t>
            </w:r>
            <w:r>
              <w:rPr>
                <w:sz w:val="24"/>
                <w:szCs w:val="24"/>
                <w:lang w:val="tt-RU"/>
              </w:rPr>
              <w:t xml:space="preserve">  лексик- грамматик материалны үзләштерү</w:t>
            </w:r>
          </w:p>
        </w:tc>
        <w:tc>
          <w:tcPr>
            <w:tcW w:w="851"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r>
      <w:tr w:rsidR="004C457E" w:rsidRPr="007E1A67" w:rsidTr="004C457E">
        <w:trPr>
          <w:gridAfter w:val="3"/>
          <w:wAfter w:w="1914" w:type="dxa"/>
          <w:trHeight w:val="1515"/>
        </w:trPr>
        <w:tc>
          <w:tcPr>
            <w:tcW w:w="709" w:type="dxa"/>
            <w:gridSpan w:val="2"/>
            <w:tcBorders>
              <w:top w:val="single" w:sz="4" w:space="0" w:color="000000"/>
              <w:left w:val="single" w:sz="4" w:space="0" w:color="000000"/>
              <w:bottom w:val="single" w:sz="4" w:space="0" w:color="000000"/>
              <w:right w:val="single" w:sz="4" w:space="0" w:color="000000"/>
            </w:tcBorders>
          </w:tcPr>
          <w:p w:rsidR="004C457E" w:rsidRPr="007E1A67" w:rsidRDefault="004C457E" w:rsidP="009E5043">
            <w:pPr>
              <w:jc w:val="center"/>
              <w:rPr>
                <w:sz w:val="24"/>
                <w:szCs w:val="24"/>
                <w:lang w:val="tt-RU"/>
              </w:rPr>
            </w:pPr>
            <w:r>
              <w:rPr>
                <w:sz w:val="24"/>
                <w:szCs w:val="24"/>
                <w:lang w:val="tt-RU"/>
              </w:rPr>
              <w:lastRenderedPageBreak/>
              <w:t>34</w:t>
            </w:r>
          </w:p>
        </w:tc>
        <w:tc>
          <w:tcPr>
            <w:tcW w:w="1701" w:type="dxa"/>
            <w:tcBorders>
              <w:top w:val="single" w:sz="4" w:space="0" w:color="000000"/>
              <w:left w:val="single" w:sz="4" w:space="0" w:color="000000"/>
              <w:bottom w:val="single" w:sz="4" w:space="0" w:color="000000"/>
              <w:right w:val="single" w:sz="4" w:space="0" w:color="000000"/>
            </w:tcBorders>
          </w:tcPr>
          <w:p w:rsidR="004C457E" w:rsidRPr="008170DA" w:rsidRDefault="004C457E" w:rsidP="002C1104">
            <w:pPr>
              <w:rPr>
                <w:sz w:val="24"/>
                <w:szCs w:val="24"/>
                <w:highlight w:val="yellow"/>
                <w:lang w:val="tt-RU"/>
              </w:rPr>
            </w:pPr>
            <w:r w:rsidRPr="00D41CBA">
              <w:rPr>
                <w:b/>
                <w:sz w:val="24"/>
                <w:szCs w:val="24"/>
                <w:lang w:val="tt-RU"/>
              </w:rPr>
              <w:t xml:space="preserve">БСҮ </w:t>
            </w:r>
            <w:r w:rsidRPr="008170DA">
              <w:rPr>
                <w:sz w:val="24"/>
                <w:szCs w:val="24"/>
                <w:lang w:val="tt-RU"/>
              </w:rPr>
              <w:t>Советлар Союзы герое Газинур Гафиятуллин  батырлыгы</w:t>
            </w:r>
          </w:p>
        </w:tc>
        <w:tc>
          <w:tcPr>
            <w:tcW w:w="567"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jc w:val="center"/>
              <w:rPr>
                <w:sz w:val="24"/>
                <w:szCs w:val="24"/>
                <w:lang w:val="tt-RU"/>
              </w:rPr>
            </w:pPr>
            <w:r>
              <w:rPr>
                <w:sz w:val="24"/>
                <w:szCs w:val="24"/>
                <w:lang w:val="tt-RU"/>
              </w:rPr>
              <w:t>1</w:t>
            </w:r>
          </w:p>
        </w:tc>
        <w:tc>
          <w:tcPr>
            <w:tcW w:w="709"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r>
              <w:rPr>
                <w:sz w:val="24"/>
                <w:szCs w:val="24"/>
                <w:lang w:val="tt-RU"/>
              </w:rPr>
              <w:t xml:space="preserve"> </w:t>
            </w:r>
          </w:p>
        </w:tc>
        <w:tc>
          <w:tcPr>
            <w:tcW w:w="709"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c>
          <w:tcPr>
            <w:tcW w:w="2268" w:type="dxa"/>
            <w:tcBorders>
              <w:top w:val="single" w:sz="4" w:space="0" w:color="000000"/>
              <w:left w:val="single" w:sz="4" w:space="0" w:color="000000"/>
              <w:bottom w:val="single" w:sz="4" w:space="0" w:color="000000"/>
              <w:right w:val="single" w:sz="4" w:space="0" w:color="auto"/>
            </w:tcBorders>
          </w:tcPr>
          <w:p w:rsidR="004C457E" w:rsidRPr="007E1A67" w:rsidRDefault="004C457E" w:rsidP="000B3C11">
            <w:pPr>
              <w:rPr>
                <w:sz w:val="24"/>
                <w:szCs w:val="24"/>
                <w:lang w:val="tt-RU"/>
              </w:rPr>
            </w:pPr>
          </w:p>
        </w:tc>
        <w:tc>
          <w:tcPr>
            <w:tcW w:w="1842" w:type="dxa"/>
            <w:tcBorders>
              <w:top w:val="single" w:sz="4" w:space="0" w:color="000000"/>
              <w:left w:val="single" w:sz="4" w:space="0" w:color="auto"/>
              <w:bottom w:val="single" w:sz="4" w:space="0" w:color="000000"/>
              <w:right w:val="single" w:sz="4" w:space="0" w:color="000000"/>
            </w:tcBorders>
          </w:tcPr>
          <w:p w:rsidR="004C457E" w:rsidRPr="007E1A67" w:rsidRDefault="004C457E" w:rsidP="000B3C11">
            <w:pPr>
              <w:rPr>
                <w:sz w:val="24"/>
                <w:szCs w:val="24"/>
                <w:lang w:val="tt-RU"/>
              </w:rPr>
            </w:pPr>
          </w:p>
        </w:tc>
        <w:tc>
          <w:tcPr>
            <w:tcW w:w="1701" w:type="dxa"/>
            <w:tcBorders>
              <w:top w:val="single" w:sz="4" w:space="0" w:color="000000"/>
              <w:left w:val="single" w:sz="4" w:space="0" w:color="000000"/>
              <w:bottom w:val="single" w:sz="4" w:space="0" w:color="000000"/>
              <w:right w:val="single" w:sz="4" w:space="0" w:color="000000"/>
            </w:tcBorders>
          </w:tcPr>
          <w:p w:rsidR="004C457E" w:rsidRPr="007E1A67" w:rsidRDefault="004C457E" w:rsidP="002C1104">
            <w:pPr>
              <w:rPr>
                <w:sz w:val="24"/>
                <w:szCs w:val="24"/>
                <w:lang w:val="tt-RU"/>
              </w:rPr>
            </w:pPr>
            <w:r w:rsidRPr="00253612">
              <w:rPr>
                <w:sz w:val="24"/>
                <w:szCs w:val="24"/>
                <w:lang w:val="tt-RU"/>
              </w:rPr>
              <w:t xml:space="preserve">Советлар Союзы герое Газинур Гафиятуллин </w:t>
            </w:r>
            <w:r>
              <w:rPr>
                <w:sz w:val="24"/>
                <w:szCs w:val="24"/>
                <w:lang w:val="tt-RU"/>
              </w:rPr>
              <w:t xml:space="preserve">батырлыгы </w:t>
            </w:r>
            <w:r w:rsidRPr="00253612">
              <w:rPr>
                <w:sz w:val="24"/>
                <w:szCs w:val="24"/>
                <w:lang w:val="tt-RU"/>
              </w:rPr>
              <w:t>турында</w:t>
            </w:r>
            <w:r>
              <w:rPr>
                <w:sz w:val="24"/>
                <w:szCs w:val="24"/>
                <w:lang w:val="tt-RU"/>
              </w:rPr>
              <w:t xml:space="preserve"> әңгәмә кору</w:t>
            </w:r>
          </w:p>
        </w:tc>
        <w:tc>
          <w:tcPr>
            <w:tcW w:w="851" w:type="dxa"/>
            <w:tcBorders>
              <w:top w:val="single" w:sz="4" w:space="0" w:color="000000"/>
              <w:left w:val="single" w:sz="4" w:space="0" w:color="000000"/>
              <w:bottom w:val="single" w:sz="4" w:space="0" w:color="000000"/>
              <w:right w:val="single" w:sz="4" w:space="0" w:color="000000"/>
            </w:tcBorders>
          </w:tcPr>
          <w:p w:rsidR="004C457E" w:rsidRPr="007E1A67" w:rsidRDefault="004C457E" w:rsidP="000B3C11">
            <w:pPr>
              <w:rPr>
                <w:sz w:val="24"/>
                <w:szCs w:val="24"/>
                <w:lang w:val="tt-RU"/>
              </w:rPr>
            </w:pPr>
            <w:r>
              <w:rPr>
                <w:sz w:val="24"/>
                <w:szCs w:val="24"/>
                <w:lang w:val="tt-RU"/>
              </w:rPr>
              <w:t xml:space="preserve"> </w:t>
            </w:r>
          </w:p>
        </w:tc>
      </w:tr>
      <w:tr w:rsidR="00C36BF5" w:rsidRPr="007E1A67" w:rsidTr="004C457E">
        <w:trPr>
          <w:trHeight w:val="407"/>
        </w:trPr>
        <w:tc>
          <w:tcPr>
            <w:tcW w:w="12971" w:type="dxa"/>
            <w:gridSpan w:val="13"/>
            <w:tcBorders>
              <w:top w:val="single" w:sz="4" w:space="0" w:color="000000"/>
              <w:left w:val="single" w:sz="4" w:space="0" w:color="000000"/>
              <w:bottom w:val="single" w:sz="4" w:space="0" w:color="auto"/>
              <w:right w:val="single" w:sz="4" w:space="0" w:color="000000"/>
            </w:tcBorders>
          </w:tcPr>
          <w:p w:rsidR="00C36BF5" w:rsidRDefault="00C36BF5" w:rsidP="000B3C11">
            <w:pPr>
              <w:rPr>
                <w:b/>
                <w:sz w:val="24"/>
                <w:szCs w:val="24"/>
                <w:lang w:val="tt-RU"/>
              </w:rPr>
            </w:pPr>
            <w:r>
              <w:rPr>
                <w:b/>
                <w:sz w:val="24"/>
                <w:szCs w:val="24"/>
                <w:lang w:val="tt-RU"/>
              </w:rPr>
              <w:t xml:space="preserve">                 </w:t>
            </w:r>
            <w:r w:rsidRPr="00DC2873">
              <w:rPr>
                <w:b/>
                <w:sz w:val="24"/>
                <w:szCs w:val="24"/>
                <w:lang w:val="tt-RU"/>
              </w:rPr>
              <w:t xml:space="preserve">IV </w:t>
            </w:r>
            <w:r>
              <w:rPr>
                <w:b/>
                <w:sz w:val="24"/>
                <w:szCs w:val="24"/>
                <w:lang w:val="tt-RU"/>
              </w:rPr>
              <w:t xml:space="preserve"> чирек  16 дәрес</w:t>
            </w:r>
          </w:p>
          <w:p w:rsidR="00DC2873" w:rsidRPr="008731EA" w:rsidRDefault="00C36BF5" w:rsidP="000B3C11">
            <w:pPr>
              <w:rPr>
                <w:b/>
                <w:sz w:val="24"/>
                <w:szCs w:val="24"/>
                <w:lang w:val="tt-RU"/>
              </w:rPr>
            </w:pPr>
            <w:r>
              <w:rPr>
                <w:b/>
                <w:sz w:val="24"/>
                <w:szCs w:val="24"/>
                <w:lang w:val="tt-RU"/>
              </w:rPr>
              <w:t xml:space="preserve">                 БСҮ- </w:t>
            </w:r>
            <w:r w:rsidR="0094048D">
              <w:rPr>
                <w:b/>
                <w:sz w:val="24"/>
                <w:szCs w:val="24"/>
                <w:lang w:val="tt-RU"/>
              </w:rPr>
              <w:t xml:space="preserve">9  , шул исәптән  </w:t>
            </w:r>
            <w:r w:rsidR="0094048D" w:rsidRPr="008731EA">
              <w:rPr>
                <w:b/>
                <w:sz w:val="24"/>
                <w:szCs w:val="24"/>
                <w:lang w:val="tt-RU"/>
              </w:rPr>
              <w:t xml:space="preserve">: </w:t>
            </w:r>
            <w:r>
              <w:rPr>
                <w:b/>
                <w:sz w:val="24"/>
                <w:szCs w:val="24"/>
                <w:lang w:val="tt-RU"/>
              </w:rPr>
              <w:t xml:space="preserve">   К.эш-</w:t>
            </w:r>
            <w:r w:rsidR="00DC2873">
              <w:rPr>
                <w:b/>
                <w:sz w:val="24"/>
                <w:szCs w:val="24"/>
                <w:lang w:val="tt-RU"/>
              </w:rPr>
              <w:t>1</w:t>
            </w:r>
            <w:r>
              <w:rPr>
                <w:b/>
                <w:sz w:val="24"/>
                <w:szCs w:val="24"/>
                <w:lang w:val="tt-RU"/>
              </w:rPr>
              <w:t xml:space="preserve">                 </w:t>
            </w:r>
            <w:r w:rsidR="008731EA">
              <w:rPr>
                <w:b/>
                <w:sz w:val="24"/>
                <w:szCs w:val="24"/>
                <w:lang w:val="tt-RU"/>
              </w:rPr>
              <w:t xml:space="preserve"> </w:t>
            </w:r>
          </w:p>
          <w:p w:rsidR="0094048D" w:rsidRPr="008731EA" w:rsidRDefault="0094048D" w:rsidP="000B3C11">
            <w:pPr>
              <w:rPr>
                <w:b/>
                <w:sz w:val="24"/>
                <w:szCs w:val="24"/>
                <w:lang w:val="tt-RU"/>
              </w:rPr>
            </w:pPr>
          </w:p>
          <w:p w:rsidR="006434DB" w:rsidRDefault="006434DB" w:rsidP="006434DB">
            <w:pPr>
              <w:rPr>
                <w:b/>
                <w:sz w:val="24"/>
                <w:szCs w:val="24"/>
                <w:lang w:val="tt-RU"/>
              </w:rPr>
            </w:pPr>
            <w:r>
              <w:rPr>
                <w:b/>
                <w:sz w:val="24"/>
                <w:szCs w:val="24"/>
                <w:lang w:val="tt-RU"/>
              </w:rPr>
              <w:t xml:space="preserve">                 С.дикт-1</w:t>
            </w:r>
          </w:p>
          <w:p w:rsidR="00C36BF5" w:rsidRDefault="006434DB" w:rsidP="000B3C11">
            <w:pPr>
              <w:rPr>
                <w:b/>
                <w:sz w:val="24"/>
                <w:szCs w:val="24"/>
                <w:lang w:val="tt-RU"/>
              </w:rPr>
            </w:pPr>
            <w:r>
              <w:rPr>
                <w:b/>
                <w:sz w:val="24"/>
                <w:szCs w:val="24"/>
                <w:lang w:val="tt-RU"/>
              </w:rPr>
              <w:t xml:space="preserve">         </w:t>
            </w:r>
            <w:r w:rsidR="00DC2873">
              <w:rPr>
                <w:b/>
                <w:sz w:val="24"/>
                <w:szCs w:val="24"/>
                <w:lang w:val="tt-RU"/>
              </w:rPr>
              <w:t xml:space="preserve">        М.эш-1</w:t>
            </w:r>
            <w:r w:rsidR="00C36BF5">
              <w:rPr>
                <w:b/>
                <w:sz w:val="24"/>
                <w:szCs w:val="24"/>
                <w:lang w:val="tt-RU"/>
              </w:rPr>
              <w:t xml:space="preserve">                 </w:t>
            </w:r>
          </w:p>
          <w:p w:rsidR="00C36BF5" w:rsidRDefault="00C36BF5" w:rsidP="000B3C11">
            <w:pPr>
              <w:rPr>
                <w:b/>
                <w:sz w:val="24"/>
                <w:szCs w:val="24"/>
                <w:lang w:val="tt-RU"/>
              </w:rPr>
            </w:pPr>
          </w:p>
          <w:p w:rsidR="00C36BF5" w:rsidRPr="002314F9" w:rsidRDefault="00C36BF5" w:rsidP="000B3C11">
            <w:pPr>
              <w:rPr>
                <w:sz w:val="24"/>
                <w:szCs w:val="24"/>
                <w:lang w:val="tt-RU"/>
              </w:rPr>
            </w:pPr>
          </w:p>
        </w:tc>
      </w:tr>
    </w:tbl>
    <w:p w:rsidR="00793EEC" w:rsidRDefault="00793EEC" w:rsidP="004A3B47">
      <w:pPr>
        <w:rPr>
          <w:b/>
          <w:sz w:val="24"/>
          <w:szCs w:val="24"/>
          <w:lang w:val="tt-RU"/>
        </w:rPr>
      </w:pPr>
    </w:p>
    <w:p w:rsidR="00CA1CC9" w:rsidRDefault="00CA1CC9" w:rsidP="004A3B47">
      <w:pPr>
        <w:rPr>
          <w:b/>
          <w:sz w:val="24"/>
          <w:szCs w:val="24"/>
          <w:lang w:val="tt-RU"/>
        </w:rPr>
      </w:pPr>
    </w:p>
    <w:p w:rsidR="00CA1CC9" w:rsidRDefault="00CA1CC9" w:rsidP="004A3B47">
      <w:pPr>
        <w:rPr>
          <w:b/>
          <w:sz w:val="24"/>
          <w:szCs w:val="24"/>
          <w:lang w:val="tt-RU"/>
        </w:rPr>
      </w:pPr>
    </w:p>
    <w:p w:rsidR="004C457E" w:rsidRDefault="004C457E" w:rsidP="004A3B47">
      <w:pPr>
        <w:rPr>
          <w:b/>
          <w:sz w:val="24"/>
          <w:szCs w:val="24"/>
          <w:lang w:val="tt-RU"/>
        </w:rPr>
      </w:pPr>
    </w:p>
    <w:p w:rsidR="00CA1CC9" w:rsidRDefault="00CA1CC9" w:rsidP="004A3B47">
      <w:pPr>
        <w:rPr>
          <w:b/>
          <w:sz w:val="24"/>
          <w:szCs w:val="24"/>
          <w:lang w:val="tt-RU"/>
        </w:rPr>
      </w:pPr>
    </w:p>
    <w:p w:rsidR="00CA1CC9" w:rsidRDefault="00CA1CC9" w:rsidP="004A3B47">
      <w:pPr>
        <w:rPr>
          <w:b/>
          <w:sz w:val="24"/>
          <w:szCs w:val="24"/>
          <w:lang w:val="tt-RU"/>
        </w:rPr>
      </w:pPr>
    </w:p>
    <w:p w:rsidR="00CA1CC9" w:rsidRDefault="00CA1CC9" w:rsidP="004A3B47">
      <w:pPr>
        <w:rPr>
          <w:b/>
          <w:sz w:val="24"/>
          <w:szCs w:val="24"/>
          <w:lang w:val="tt-RU"/>
        </w:rPr>
      </w:pPr>
    </w:p>
    <w:p w:rsidR="00B9432F" w:rsidRPr="00F91F2A" w:rsidRDefault="00027DDF" w:rsidP="00027DDF">
      <w:pPr>
        <w:pStyle w:val="a5"/>
        <w:rPr>
          <w:rFonts w:ascii="Times New Roman" w:hAnsi="Times New Roman"/>
          <w:b/>
          <w:sz w:val="24"/>
          <w:szCs w:val="24"/>
          <w:lang w:val="tt-RU"/>
        </w:rPr>
      </w:pPr>
      <w:r w:rsidRPr="00F91F2A">
        <w:rPr>
          <w:rFonts w:ascii="Times New Roman" w:hAnsi="Times New Roman"/>
          <w:b/>
          <w:sz w:val="24"/>
          <w:szCs w:val="24"/>
          <w:lang w:val="tt-RU"/>
        </w:rPr>
        <w:t>Укучыларның белем һәм күнекмәләрен бәяләү нормалары</w:t>
      </w:r>
    </w:p>
    <w:p w:rsidR="00027DDF" w:rsidRPr="00F91F2A" w:rsidRDefault="00027DDF" w:rsidP="00027DDF">
      <w:pPr>
        <w:pStyle w:val="a5"/>
        <w:rPr>
          <w:rFonts w:ascii="Times New Roman" w:hAnsi="Times New Roman"/>
          <w:sz w:val="24"/>
          <w:szCs w:val="24"/>
          <w:lang w:val="tt-RU"/>
        </w:rPr>
      </w:pPr>
      <w:r w:rsidRPr="00F91F2A">
        <w:rPr>
          <w:rFonts w:ascii="Times New Roman" w:hAnsi="Times New Roman"/>
          <w:sz w:val="24"/>
          <w:szCs w:val="24"/>
          <w:lang w:val="tt-RU"/>
        </w:rPr>
        <w:t>Укучыларның телдән җавап бирү күнекмәләрен тикшерү эшләренең күләме:</w:t>
      </w:r>
    </w:p>
    <w:p w:rsidR="00027DDF" w:rsidRPr="00F91F2A" w:rsidRDefault="00027DDF" w:rsidP="00027DDF">
      <w:pPr>
        <w:pStyle w:val="a5"/>
        <w:rPr>
          <w:rFonts w:ascii="Times New Roman" w:hAnsi="Times New Roman"/>
          <w:sz w:val="24"/>
          <w:szCs w:val="24"/>
          <w:lang w:val="tt-RU"/>
        </w:rPr>
      </w:pPr>
      <w:r w:rsidRPr="00F91F2A">
        <w:rPr>
          <w:rFonts w:ascii="Times New Roman" w:hAnsi="Times New Roman"/>
          <w:sz w:val="24"/>
          <w:szCs w:val="24"/>
          <w:lang w:val="tt-RU"/>
        </w:rPr>
        <w:t>тыңлап аңлау (минутларда) –</w:t>
      </w:r>
      <w:r w:rsidR="00E45C62">
        <w:rPr>
          <w:rFonts w:ascii="Times New Roman" w:hAnsi="Times New Roman"/>
          <w:sz w:val="24"/>
          <w:szCs w:val="24"/>
          <w:lang w:val="tt-RU"/>
        </w:rPr>
        <w:t>1,</w:t>
      </w:r>
      <w:r w:rsidR="00DE4B00">
        <w:rPr>
          <w:rFonts w:ascii="Times New Roman" w:hAnsi="Times New Roman"/>
          <w:sz w:val="24"/>
          <w:szCs w:val="24"/>
          <w:lang w:val="tt-RU"/>
        </w:rPr>
        <w:t>5</w:t>
      </w:r>
    </w:p>
    <w:p w:rsidR="00027DDF" w:rsidRPr="00F91F2A" w:rsidRDefault="00027DDF" w:rsidP="00027DDF">
      <w:pPr>
        <w:pStyle w:val="a5"/>
        <w:rPr>
          <w:rFonts w:ascii="Times New Roman" w:hAnsi="Times New Roman"/>
          <w:sz w:val="24"/>
          <w:szCs w:val="24"/>
          <w:lang w:val="tt-RU"/>
        </w:rPr>
      </w:pPr>
      <w:r w:rsidRPr="00F91F2A">
        <w:rPr>
          <w:rFonts w:ascii="Times New Roman" w:hAnsi="Times New Roman"/>
          <w:sz w:val="24"/>
          <w:szCs w:val="24"/>
          <w:lang w:val="tt-RU"/>
        </w:rPr>
        <w:t>диалогик сөйләм (репликалар саны) –</w:t>
      </w:r>
      <w:r w:rsidR="00DE4B00">
        <w:rPr>
          <w:rFonts w:ascii="Times New Roman" w:hAnsi="Times New Roman"/>
          <w:sz w:val="24"/>
          <w:szCs w:val="24"/>
          <w:lang w:val="tt-RU"/>
        </w:rPr>
        <w:t>11-12</w:t>
      </w:r>
    </w:p>
    <w:p w:rsidR="00027DDF" w:rsidRPr="00F91F2A" w:rsidRDefault="00027DDF" w:rsidP="00027DDF">
      <w:pPr>
        <w:pStyle w:val="a5"/>
        <w:rPr>
          <w:rFonts w:ascii="Times New Roman" w:hAnsi="Times New Roman"/>
          <w:sz w:val="24"/>
          <w:szCs w:val="24"/>
          <w:lang w:val="tt-RU"/>
        </w:rPr>
      </w:pPr>
      <w:r w:rsidRPr="00F91F2A">
        <w:rPr>
          <w:rFonts w:ascii="Times New Roman" w:hAnsi="Times New Roman"/>
          <w:sz w:val="24"/>
          <w:szCs w:val="24"/>
          <w:lang w:val="tt-RU"/>
        </w:rPr>
        <w:t>монологик сөйләм (фразалар саны) –</w:t>
      </w:r>
      <w:r w:rsidR="00B9432F">
        <w:rPr>
          <w:rFonts w:ascii="Times New Roman" w:hAnsi="Times New Roman"/>
          <w:sz w:val="24"/>
          <w:szCs w:val="24"/>
          <w:lang w:val="tt-RU"/>
        </w:rPr>
        <w:t>10-12</w:t>
      </w:r>
    </w:p>
    <w:p w:rsidR="00027DDF" w:rsidRDefault="00027DDF" w:rsidP="00027DDF">
      <w:pPr>
        <w:pStyle w:val="a5"/>
        <w:rPr>
          <w:rFonts w:ascii="Times New Roman" w:hAnsi="Times New Roman"/>
          <w:sz w:val="24"/>
          <w:szCs w:val="24"/>
          <w:lang w:val="tt-RU"/>
        </w:rPr>
      </w:pPr>
      <w:r w:rsidRPr="00F91F2A">
        <w:rPr>
          <w:rFonts w:ascii="Times New Roman" w:hAnsi="Times New Roman"/>
          <w:sz w:val="24"/>
          <w:szCs w:val="24"/>
          <w:lang w:val="tt-RU"/>
        </w:rPr>
        <w:t xml:space="preserve">Һәр тема буенча аралаша белү күнекмәләрен ситуатив күнегүләр аша тикшерү – </w:t>
      </w:r>
      <w:r w:rsidR="00DE4B00">
        <w:rPr>
          <w:rFonts w:ascii="Times New Roman" w:hAnsi="Times New Roman"/>
          <w:sz w:val="24"/>
          <w:szCs w:val="24"/>
          <w:lang w:val="tt-RU"/>
        </w:rPr>
        <w:t>5</w:t>
      </w:r>
      <w:r w:rsidRPr="00F91F2A">
        <w:rPr>
          <w:rFonts w:ascii="Times New Roman" w:hAnsi="Times New Roman"/>
          <w:sz w:val="24"/>
          <w:szCs w:val="24"/>
          <w:lang w:val="tt-RU"/>
        </w:rPr>
        <w:t xml:space="preserve"> күнегү</w:t>
      </w:r>
    </w:p>
    <w:p w:rsidR="00B9432F" w:rsidRPr="00F91F2A" w:rsidRDefault="00B9432F" w:rsidP="00027DDF">
      <w:pPr>
        <w:pStyle w:val="a5"/>
        <w:rPr>
          <w:rFonts w:ascii="Times New Roman" w:hAnsi="Times New Roman"/>
          <w:sz w:val="24"/>
          <w:szCs w:val="24"/>
          <w:lang w:val="tt-RU"/>
        </w:rPr>
      </w:pPr>
      <w:r>
        <w:rPr>
          <w:rFonts w:ascii="Times New Roman" w:hAnsi="Times New Roman"/>
          <w:sz w:val="24"/>
          <w:szCs w:val="24"/>
          <w:lang w:val="tt-RU"/>
        </w:rPr>
        <w:t>Уку -   80-90  сүз</w:t>
      </w:r>
    </w:p>
    <w:p w:rsidR="00027DDF" w:rsidRDefault="00027DDF" w:rsidP="00027DDF">
      <w:pPr>
        <w:pStyle w:val="a5"/>
        <w:rPr>
          <w:rFonts w:ascii="Times New Roman" w:hAnsi="Times New Roman"/>
          <w:sz w:val="24"/>
          <w:szCs w:val="24"/>
          <w:lang w:val="tt-RU"/>
        </w:rPr>
      </w:pPr>
      <w:r w:rsidRPr="00F91F2A">
        <w:rPr>
          <w:rFonts w:ascii="Times New Roman" w:hAnsi="Times New Roman"/>
          <w:sz w:val="24"/>
          <w:szCs w:val="24"/>
          <w:lang w:val="tt-RU"/>
        </w:rPr>
        <w:t xml:space="preserve">Сүзлек диктанты (сүзләр саны) – </w:t>
      </w:r>
      <w:r w:rsidR="00B9432F">
        <w:rPr>
          <w:rFonts w:ascii="Times New Roman" w:hAnsi="Times New Roman"/>
          <w:sz w:val="24"/>
          <w:szCs w:val="24"/>
          <w:lang w:val="tt-RU"/>
        </w:rPr>
        <w:t>22</w:t>
      </w:r>
      <w:r w:rsidR="00DE4B00">
        <w:rPr>
          <w:rFonts w:ascii="Times New Roman" w:hAnsi="Times New Roman"/>
          <w:sz w:val="24"/>
          <w:szCs w:val="24"/>
          <w:lang w:val="tt-RU"/>
        </w:rPr>
        <w:t>-25</w:t>
      </w:r>
    </w:p>
    <w:p w:rsidR="00C544C3" w:rsidRPr="00F91F2A" w:rsidRDefault="00C544C3" w:rsidP="00027DDF">
      <w:pPr>
        <w:pStyle w:val="a5"/>
        <w:rPr>
          <w:rFonts w:ascii="Times New Roman" w:hAnsi="Times New Roman"/>
          <w:sz w:val="24"/>
          <w:szCs w:val="24"/>
          <w:lang w:val="tt-RU"/>
        </w:rPr>
      </w:pPr>
    </w:p>
    <w:p w:rsidR="00027DDF" w:rsidRPr="00F91F2A" w:rsidRDefault="00027DDF" w:rsidP="00027DDF">
      <w:pPr>
        <w:pStyle w:val="a5"/>
        <w:rPr>
          <w:rFonts w:ascii="Times New Roman" w:hAnsi="Times New Roman"/>
          <w:sz w:val="24"/>
          <w:szCs w:val="24"/>
          <w:lang w:val="tt-RU"/>
        </w:rPr>
      </w:pPr>
    </w:p>
    <w:tbl>
      <w:tblPr>
        <w:tblW w:w="11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9"/>
        <w:gridCol w:w="1836"/>
        <w:gridCol w:w="2491"/>
        <w:gridCol w:w="2835"/>
        <w:gridCol w:w="1843"/>
        <w:gridCol w:w="1984"/>
      </w:tblGrid>
      <w:tr w:rsidR="00027DDF" w:rsidRPr="00F91F2A" w:rsidTr="004C457E">
        <w:trPr>
          <w:trHeight w:val="357"/>
        </w:trPr>
        <w:tc>
          <w:tcPr>
            <w:tcW w:w="459" w:type="dxa"/>
            <w:tcBorders>
              <w:top w:val="single" w:sz="4" w:space="0" w:color="000000"/>
              <w:left w:val="single" w:sz="4" w:space="0" w:color="000000"/>
              <w:bottom w:val="single" w:sz="4" w:space="0" w:color="000000"/>
              <w:right w:val="single" w:sz="4" w:space="0" w:color="000000"/>
            </w:tcBorders>
            <w:vAlign w:val="center"/>
          </w:tcPr>
          <w:p w:rsidR="00027DDF" w:rsidRPr="00F91F2A" w:rsidRDefault="00027DDF" w:rsidP="003B2C64">
            <w:pPr>
              <w:pStyle w:val="a5"/>
              <w:rPr>
                <w:rFonts w:ascii="Times New Roman" w:hAnsi="Times New Roman"/>
                <w:b/>
                <w:sz w:val="24"/>
                <w:szCs w:val="24"/>
                <w:lang w:val="tt-RU"/>
              </w:rPr>
            </w:pPr>
            <w:r w:rsidRPr="00F91F2A">
              <w:rPr>
                <w:rFonts w:ascii="Times New Roman" w:hAnsi="Times New Roman"/>
                <w:b/>
                <w:sz w:val="24"/>
                <w:szCs w:val="24"/>
                <w:lang w:val="tt-RU"/>
              </w:rPr>
              <w:t>№</w:t>
            </w:r>
          </w:p>
        </w:tc>
        <w:tc>
          <w:tcPr>
            <w:tcW w:w="1836" w:type="dxa"/>
            <w:tcBorders>
              <w:top w:val="single" w:sz="4" w:space="0" w:color="000000"/>
              <w:left w:val="single" w:sz="4" w:space="0" w:color="000000"/>
              <w:bottom w:val="single" w:sz="4" w:space="0" w:color="000000"/>
              <w:right w:val="single" w:sz="4" w:space="0" w:color="000000"/>
            </w:tcBorders>
            <w:vAlign w:val="center"/>
          </w:tcPr>
          <w:p w:rsidR="00027DDF" w:rsidRPr="00F91F2A" w:rsidRDefault="00027DDF" w:rsidP="003B2C64">
            <w:pPr>
              <w:pStyle w:val="a5"/>
              <w:rPr>
                <w:rFonts w:ascii="Times New Roman" w:hAnsi="Times New Roman"/>
                <w:b/>
                <w:sz w:val="24"/>
                <w:szCs w:val="24"/>
                <w:lang w:val="tt-RU"/>
              </w:rPr>
            </w:pPr>
            <w:r w:rsidRPr="00F91F2A">
              <w:rPr>
                <w:rFonts w:ascii="Times New Roman" w:hAnsi="Times New Roman"/>
                <w:b/>
                <w:sz w:val="24"/>
                <w:szCs w:val="24"/>
                <w:lang w:val="tt-RU"/>
              </w:rPr>
              <w:t>Бәяләү критерийлары</w:t>
            </w:r>
          </w:p>
        </w:tc>
        <w:tc>
          <w:tcPr>
            <w:tcW w:w="2491" w:type="dxa"/>
            <w:tcBorders>
              <w:top w:val="single" w:sz="4" w:space="0" w:color="000000"/>
              <w:left w:val="single" w:sz="4" w:space="0" w:color="000000"/>
              <w:bottom w:val="single" w:sz="4" w:space="0" w:color="000000"/>
              <w:right w:val="single" w:sz="4" w:space="0" w:color="000000"/>
            </w:tcBorders>
            <w:vAlign w:val="center"/>
          </w:tcPr>
          <w:p w:rsidR="00027DDF" w:rsidRPr="00F91F2A" w:rsidRDefault="00027DDF" w:rsidP="003B2C64">
            <w:pPr>
              <w:pStyle w:val="a5"/>
              <w:rPr>
                <w:rFonts w:ascii="Times New Roman" w:hAnsi="Times New Roman"/>
                <w:b/>
                <w:sz w:val="24"/>
                <w:szCs w:val="24"/>
                <w:lang w:val="tt-RU"/>
              </w:rPr>
            </w:pPr>
            <w:r w:rsidRPr="00F91F2A">
              <w:rPr>
                <w:rFonts w:ascii="Times New Roman" w:hAnsi="Times New Roman"/>
                <w:b/>
                <w:sz w:val="24"/>
                <w:szCs w:val="24"/>
                <w:lang w:val="tt-RU"/>
              </w:rPr>
              <w:t>“5”ле</w:t>
            </w:r>
          </w:p>
        </w:tc>
        <w:tc>
          <w:tcPr>
            <w:tcW w:w="2835" w:type="dxa"/>
            <w:tcBorders>
              <w:top w:val="single" w:sz="4" w:space="0" w:color="000000"/>
              <w:left w:val="single" w:sz="4" w:space="0" w:color="000000"/>
              <w:bottom w:val="single" w:sz="4" w:space="0" w:color="000000"/>
              <w:right w:val="single" w:sz="4" w:space="0" w:color="000000"/>
            </w:tcBorders>
            <w:vAlign w:val="center"/>
          </w:tcPr>
          <w:p w:rsidR="00027DDF" w:rsidRPr="00F91F2A" w:rsidRDefault="00027DDF" w:rsidP="003B2C64">
            <w:pPr>
              <w:pStyle w:val="a5"/>
              <w:rPr>
                <w:rFonts w:ascii="Times New Roman" w:hAnsi="Times New Roman"/>
                <w:b/>
                <w:sz w:val="24"/>
                <w:szCs w:val="24"/>
                <w:lang w:val="tt-RU"/>
              </w:rPr>
            </w:pPr>
            <w:r w:rsidRPr="00F91F2A">
              <w:rPr>
                <w:rFonts w:ascii="Times New Roman" w:hAnsi="Times New Roman"/>
                <w:b/>
                <w:sz w:val="24"/>
                <w:szCs w:val="24"/>
                <w:lang w:val="tt-RU"/>
              </w:rPr>
              <w:t>“4”ле</w:t>
            </w:r>
          </w:p>
        </w:tc>
        <w:tc>
          <w:tcPr>
            <w:tcW w:w="1843" w:type="dxa"/>
            <w:tcBorders>
              <w:top w:val="single" w:sz="4" w:space="0" w:color="000000"/>
              <w:left w:val="single" w:sz="4" w:space="0" w:color="000000"/>
              <w:bottom w:val="single" w:sz="4" w:space="0" w:color="000000"/>
              <w:right w:val="single" w:sz="4" w:space="0" w:color="000000"/>
            </w:tcBorders>
            <w:vAlign w:val="center"/>
          </w:tcPr>
          <w:p w:rsidR="00027DDF" w:rsidRPr="00F91F2A" w:rsidRDefault="00027DDF" w:rsidP="003B2C64">
            <w:pPr>
              <w:pStyle w:val="a5"/>
              <w:rPr>
                <w:rFonts w:ascii="Times New Roman" w:hAnsi="Times New Roman"/>
                <w:b/>
                <w:sz w:val="24"/>
                <w:szCs w:val="24"/>
                <w:lang w:val="tt-RU"/>
              </w:rPr>
            </w:pPr>
            <w:r w:rsidRPr="00F91F2A">
              <w:rPr>
                <w:rFonts w:ascii="Times New Roman" w:hAnsi="Times New Roman"/>
                <w:b/>
                <w:sz w:val="24"/>
                <w:szCs w:val="24"/>
                <w:lang w:val="tt-RU"/>
              </w:rPr>
              <w:t>“3 ле</w:t>
            </w:r>
          </w:p>
        </w:tc>
        <w:tc>
          <w:tcPr>
            <w:tcW w:w="1984" w:type="dxa"/>
            <w:tcBorders>
              <w:top w:val="single" w:sz="4" w:space="0" w:color="000000"/>
              <w:left w:val="single" w:sz="4" w:space="0" w:color="000000"/>
              <w:bottom w:val="single" w:sz="4" w:space="0" w:color="000000"/>
              <w:right w:val="single" w:sz="4" w:space="0" w:color="000000"/>
            </w:tcBorders>
            <w:vAlign w:val="center"/>
          </w:tcPr>
          <w:p w:rsidR="00027DDF" w:rsidRPr="00F91F2A" w:rsidRDefault="00027DDF" w:rsidP="003B2C64">
            <w:pPr>
              <w:pStyle w:val="a5"/>
              <w:rPr>
                <w:rFonts w:ascii="Times New Roman" w:hAnsi="Times New Roman"/>
                <w:b/>
                <w:sz w:val="24"/>
                <w:szCs w:val="24"/>
                <w:lang w:val="tt-RU"/>
              </w:rPr>
            </w:pPr>
            <w:r w:rsidRPr="00F91F2A">
              <w:rPr>
                <w:rFonts w:ascii="Times New Roman" w:hAnsi="Times New Roman"/>
                <w:b/>
                <w:sz w:val="24"/>
                <w:szCs w:val="24"/>
                <w:lang w:val="tt-RU"/>
              </w:rPr>
              <w:t>“2”ле</w:t>
            </w:r>
          </w:p>
        </w:tc>
      </w:tr>
      <w:tr w:rsidR="00027DDF" w:rsidRPr="002B3BFA" w:rsidTr="004C457E">
        <w:trPr>
          <w:trHeight w:val="357"/>
        </w:trPr>
        <w:tc>
          <w:tcPr>
            <w:tcW w:w="459"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1</w:t>
            </w:r>
          </w:p>
        </w:tc>
        <w:tc>
          <w:tcPr>
            <w:tcW w:w="1836"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Тыңланган текстның эчтәлеге буенча сорауларга язмача җавап бирү.</w:t>
            </w:r>
          </w:p>
        </w:tc>
        <w:tc>
          <w:tcPr>
            <w:tcW w:w="2491"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Эчтәлекне тулаем аңлап,  барлык сорауларга язмача дөрес җавап бирелгән, 1 орфографик хатасы яки эчтәлеккә бәйле 1 хатасы бар.</w:t>
            </w:r>
          </w:p>
        </w:tc>
        <w:tc>
          <w:tcPr>
            <w:tcW w:w="2835"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Эчтәлекне аңлап, сорауларга дөрес җавап бирелгән, әмма 2-3 орфографик, 3 пунктуацион яки эчтәлеккә бәйле 2-3 хатасы бар.</w:t>
            </w:r>
          </w:p>
        </w:tc>
        <w:tc>
          <w:tcPr>
            <w:tcW w:w="1843"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Эчтәлекне өлешчә генә аңлап, сорауларга төгәл җавап бирелмәгән, 5 орфографик, 5 пунктуацион яки эчтәлеккә бәйле  4-5 хатасы бар.</w:t>
            </w:r>
          </w:p>
        </w:tc>
        <w:tc>
          <w:tcPr>
            <w:tcW w:w="1984"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Сорауларга бирелгән җавапларның яртысы дөрес түгел, 6 орфографик, 6 пунктуацион яки эчтәлеккә бәйле 5 тән артык хатасы бар.</w:t>
            </w:r>
          </w:p>
        </w:tc>
      </w:tr>
      <w:tr w:rsidR="00027DDF" w:rsidRPr="002B3BFA" w:rsidTr="004C457E">
        <w:trPr>
          <w:trHeight w:val="357"/>
        </w:trPr>
        <w:tc>
          <w:tcPr>
            <w:tcW w:w="459"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2</w:t>
            </w:r>
          </w:p>
        </w:tc>
        <w:tc>
          <w:tcPr>
            <w:tcW w:w="1836"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 xml:space="preserve">Диалогик </w:t>
            </w:r>
            <w:r w:rsidRPr="00F91F2A">
              <w:rPr>
                <w:rFonts w:ascii="Times New Roman" w:hAnsi="Times New Roman"/>
                <w:sz w:val="24"/>
                <w:szCs w:val="24"/>
                <w:lang w:val="tt-RU"/>
              </w:rPr>
              <w:lastRenderedPageBreak/>
              <w:t>сөйләм</w:t>
            </w:r>
          </w:p>
        </w:tc>
        <w:tc>
          <w:tcPr>
            <w:tcW w:w="2491"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lastRenderedPageBreak/>
              <w:t xml:space="preserve">Укучы бирелгән </w:t>
            </w:r>
            <w:r w:rsidRPr="00F91F2A">
              <w:rPr>
                <w:rFonts w:ascii="Times New Roman" w:hAnsi="Times New Roman"/>
                <w:sz w:val="24"/>
                <w:szCs w:val="24"/>
                <w:lang w:val="tt-RU"/>
              </w:rPr>
              <w:lastRenderedPageBreak/>
              <w:t>ситуация яки өйрәнелгән тема буенча әңгәмә кора ала, әйтелеше һәм грамматик төзелеше ягыннан дөрес, эчтәлеге ягыннан эзлекле һәм тулы диалогик сөйләм төзи.</w:t>
            </w:r>
          </w:p>
        </w:tc>
        <w:tc>
          <w:tcPr>
            <w:tcW w:w="2835"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lastRenderedPageBreak/>
              <w:t xml:space="preserve">Укучы бирелгән </w:t>
            </w:r>
            <w:r w:rsidRPr="00F91F2A">
              <w:rPr>
                <w:rFonts w:ascii="Times New Roman" w:hAnsi="Times New Roman"/>
                <w:sz w:val="24"/>
                <w:szCs w:val="24"/>
                <w:lang w:val="tt-RU"/>
              </w:rPr>
              <w:lastRenderedPageBreak/>
              <w:t>ситуация яки өйрәнелгән тема буенча әңгәмә кора ала, әмма репликаларның әйтелешендә һәм аерым сүзләрнең грамматик формаларында 2-3 хата җибәреп, эчтәлеге ягыннан эзлекле диалогик сөйләм төзи.</w:t>
            </w:r>
          </w:p>
          <w:p w:rsidR="00027DDF" w:rsidRPr="00F91F2A" w:rsidRDefault="00027DDF" w:rsidP="003B2C64">
            <w:pPr>
              <w:pStyle w:val="a5"/>
              <w:rPr>
                <w:rFonts w:ascii="Times New Roman" w:hAnsi="Times New Roman"/>
                <w:sz w:val="24"/>
                <w:szCs w:val="24"/>
                <w:lang w:val="tt-RU"/>
              </w:rPr>
            </w:pPr>
          </w:p>
        </w:tc>
        <w:tc>
          <w:tcPr>
            <w:tcW w:w="1843"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lastRenderedPageBreak/>
              <w:t xml:space="preserve">Укучы өстәмә </w:t>
            </w:r>
            <w:r w:rsidRPr="00F91F2A">
              <w:rPr>
                <w:rFonts w:ascii="Times New Roman" w:hAnsi="Times New Roman"/>
                <w:sz w:val="24"/>
                <w:szCs w:val="24"/>
                <w:lang w:val="tt-RU"/>
              </w:rPr>
              <w:lastRenderedPageBreak/>
              <w:t>сораулар ярдәмендә генә әңгәмә кора ала, репликаларның әйтелешендә һәм сүзләрнең грамматик формаларында 4-6 хата җибәреп, эчтәлеген бозып, диалогик сөйләм төзи.</w:t>
            </w:r>
          </w:p>
        </w:tc>
        <w:tc>
          <w:tcPr>
            <w:tcW w:w="1984"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lastRenderedPageBreak/>
              <w:t xml:space="preserve">Укучы бирелгән </w:t>
            </w:r>
            <w:r w:rsidRPr="00F91F2A">
              <w:rPr>
                <w:rFonts w:ascii="Times New Roman" w:hAnsi="Times New Roman"/>
                <w:sz w:val="24"/>
                <w:szCs w:val="24"/>
                <w:lang w:val="tt-RU"/>
              </w:rPr>
              <w:lastRenderedPageBreak/>
              <w:t>ситуация яки өйрәнелгән тема буенча диалог төзи алмый.</w:t>
            </w:r>
          </w:p>
        </w:tc>
      </w:tr>
      <w:tr w:rsidR="00027DDF" w:rsidRPr="002B3BFA" w:rsidTr="004C457E">
        <w:trPr>
          <w:trHeight w:val="357"/>
        </w:trPr>
        <w:tc>
          <w:tcPr>
            <w:tcW w:w="459"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lastRenderedPageBreak/>
              <w:t>3</w:t>
            </w:r>
          </w:p>
        </w:tc>
        <w:tc>
          <w:tcPr>
            <w:tcW w:w="1836"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Монологик сөйләм</w:t>
            </w:r>
          </w:p>
        </w:tc>
        <w:tc>
          <w:tcPr>
            <w:tcW w:w="2491"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өйрәнелгән яки тәкъдим ителгән тема буенча әйтелеше, грамматик төзелеше ягыннан дөрес һәм эчтәлеге ягыннан тулы, эзлекле монологик сөйләм төзи.</w:t>
            </w:r>
          </w:p>
        </w:tc>
        <w:tc>
          <w:tcPr>
            <w:tcW w:w="2835"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өйрәнелгән яки тәкъдим ителгән тема буенча эзлекле сөйләм төзи, әмма аерым сүзләрнең әйтелешендә, грамматик формаларында яки җөмлә төзелешендә 2-3 хатасы бар.</w:t>
            </w:r>
          </w:p>
        </w:tc>
        <w:tc>
          <w:tcPr>
            <w:tcW w:w="1843"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өйрәнелгән яки тәкъдим ителгән тема буенча эзлекле сөйләм төземи, сүзләрнең әйтелешендә, җөмлә төзелешендә 4-7 хата ясый.</w:t>
            </w:r>
          </w:p>
        </w:tc>
        <w:tc>
          <w:tcPr>
            <w:tcW w:w="1984"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өйрәнелгән яки тәкъдим ителгән темага монолог төзи алмый.</w:t>
            </w:r>
          </w:p>
        </w:tc>
      </w:tr>
      <w:tr w:rsidR="00027DDF" w:rsidRPr="002B3BFA" w:rsidTr="004C457E">
        <w:trPr>
          <w:trHeight w:val="377"/>
        </w:trPr>
        <w:tc>
          <w:tcPr>
            <w:tcW w:w="459"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4</w:t>
            </w:r>
          </w:p>
        </w:tc>
        <w:tc>
          <w:tcPr>
            <w:tcW w:w="1836"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w:t>
            </w:r>
          </w:p>
        </w:tc>
        <w:tc>
          <w:tcPr>
            <w:tcW w:w="2491"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тәкъдим ителгән текстның эчтәлеген тулаем аңлап, авазларны һәм сүзләрне дөрес әйтеп, басымны дөрес куеп, сәнгатьле һәм аңлаешлы итеп тиешле тизлектә укый.</w:t>
            </w:r>
          </w:p>
        </w:tc>
        <w:tc>
          <w:tcPr>
            <w:tcW w:w="2835"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тәкъдим ителгән текстның эчтәлеген аңлап, сәнгатьле һәм аңлаешлы итеп, әмма 2-3 орфоэпик хата җибәреп (авазларның әйтелешен бозып, басымны дөрес куймыйча, синтагмаларның бүленешендә ялгышып) укый.</w:t>
            </w:r>
          </w:p>
        </w:tc>
        <w:tc>
          <w:tcPr>
            <w:tcW w:w="1843"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тәкъдим ителгән текстның эчтәлеген өлешчә аңлап, 4-6 тупас орфоэпик хата җибәреп укый, уку тизлеге акрын.</w:t>
            </w:r>
          </w:p>
          <w:p w:rsidR="00027DDF" w:rsidRPr="00F91F2A" w:rsidRDefault="00027DDF" w:rsidP="003B2C64">
            <w:pPr>
              <w:pStyle w:val="a5"/>
              <w:rPr>
                <w:rFonts w:ascii="Times New Roman" w:hAnsi="Times New Roman"/>
                <w:sz w:val="24"/>
                <w:szCs w:val="24"/>
                <w:lang w:val="tt-RU"/>
              </w:rPr>
            </w:pPr>
          </w:p>
          <w:p w:rsidR="00027DDF" w:rsidRPr="00F91F2A" w:rsidRDefault="00027DDF" w:rsidP="003B2C64">
            <w:pPr>
              <w:pStyle w:val="a5"/>
              <w:rPr>
                <w:rFonts w:ascii="Times New Roman" w:hAnsi="Times New Roman"/>
                <w:sz w:val="24"/>
                <w:szCs w:val="24"/>
                <w:lang w:val="tt-RU"/>
              </w:rPr>
            </w:pPr>
          </w:p>
        </w:tc>
        <w:tc>
          <w:tcPr>
            <w:tcW w:w="1984"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Укучы тәкъдим ителгән текстның эчтәлеген бөтенләй аңламыйча, орфоэпик кагыйдәләрне бозып, 7 дән артык әйтелеш хатасы җибәреп һәм уку тизлегенә куелган таләпләрне сакламыйча укый.</w:t>
            </w:r>
          </w:p>
        </w:tc>
      </w:tr>
      <w:tr w:rsidR="00027DDF" w:rsidRPr="002B3BFA" w:rsidTr="004C457E">
        <w:trPr>
          <w:trHeight w:val="357"/>
        </w:trPr>
        <w:tc>
          <w:tcPr>
            <w:tcW w:w="459"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5</w:t>
            </w:r>
          </w:p>
        </w:tc>
        <w:tc>
          <w:tcPr>
            <w:tcW w:w="1836"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Сүзлек диктанты</w:t>
            </w:r>
          </w:p>
        </w:tc>
        <w:tc>
          <w:tcPr>
            <w:tcW w:w="2491"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Эш пөхтә, төгәл һәм орфографик хаталарсыз язылган.</w:t>
            </w:r>
          </w:p>
        </w:tc>
        <w:tc>
          <w:tcPr>
            <w:tcW w:w="2835"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Эш пөхтә, төгәл язылган, әмма 1-3 төзәтүе яки 1-2 орфографик хатасы бар.</w:t>
            </w:r>
          </w:p>
        </w:tc>
        <w:tc>
          <w:tcPr>
            <w:tcW w:w="1843"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Эш пөхтә һәм төгәл язылмаган, 4-5 төзәтүе яки 3-5 орфографик хатасы бар.</w:t>
            </w:r>
          </w:p>
        </w:tc>
        <w:tc>
          <w:tcPr>
            <w:tcW w:w="1984"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r w:rsidRPr="00F91F2A">
              <w:rPr>
                <w:rFonts w:ascii="Times New Roman" w:hAnsi="Times New Roman"/>
                <w:sz w:val="24"/>
                <w:szCs w:val="24"/>
                <w:lang w:val="tt-RU"/>
              </w:rPr>
              <w:t>Эш пөхтә һәм төгәл язылмаган, 6 яки аннан артыграк хатасы бар.</w:t>
            </w:r>
          </w:p>
        </w:tc>
      </w:tr>
      <w:tr w:rsidR="00027DDF" w:rsidRPr="002B3BFA" w:rsidTr="004C457E">
        <w:trPr>
          <w:trHeight w:val="377"/>
        </w:trPr>
        <w:tc>
          <w:tcPr>
            <w:tcW w:w="459"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p>
        </w:tc>
        <w:tc>
          <w:tcPr>
            <w:tcW w:w="1836"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p>
        </w:tc>
        <w:tc>
          <w:tcPr>
            <w:tcW w:w="2491"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p>
        </w:tc>
        <w:tc>
          <w:tcPr>
            <w:tcW w:w="2835"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p>
        </w:tc>
        <w:tc>
          <w:tcPr>
            <w:tcW w:w="1843"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p>
        </w:tc>
        <w:tc>
          <w:tcPr>
            <w:tcW w:w="1984" w:type="dxa"/>
            <w:tcBorders>
              <w:top w:val="single" w:sz="4" w:space="0" w:color="000000"/>
              <w:left w:val="single" w:sz="4" w:space="0" w:color="000000"/>
              <w:bottom w:val="single" w:sz="4" w:space="0" w:color="000000"/>
              <w:right w:val="single" w:sz="4" w:space="0" w:color="000000"/>
            </w:tcBorders>
          </w:tcPr>
          <w:p w:rsidR="00027DDF" w:rsidRPr="00F91F2A" w:rsidRDefault="00027DDF" w:rsidP="003B2C64">
            <w:pPr>
              <w:pStyle w:val="a5"/>
              <w:rPr>
                <w:rFonts w:ascii="Times New Roman" w:hAnsi="Times New Roman"/>
                <w:sz w:val="24"/>
                <w:szCs w:val="24"/>
                <w:lang w:val="tt-RU"/>
              </w:rPr>
            </w:pPr>
          </w:p>
        </w:tc>
      </w:tr>
    </w:tbl>
    <w:p w:rsidR="00A93161" w:rsidRPr="007E1A67" w:rsidRDefault="00A93161" w:rsidP="004A3B47">
      <w:pPr>
        <w:pStyle w:val="Style1"/>
        <w:widowControl/>
        <w:spacing w:line="240" w:lineRule="auto"/>
        <w:jc w:val="center"/>
        <w:rPr>
          <w:rStyle w:val="FontStyle12"/>
          <w:b/>
          <w:noProof/>
          <w:sz w:val="24"/>
          <w:szCs w:val="24"/>
          <w:lang w:val="tt-RU"/>
        </w:rPr>
      </w:pPr>
    </w:p>
    <w:p w:rsidR="00CB2BAF" w:rsidRDefault="00CB2BAF" w:rsidP="00BC5CA9">
      <w:pPr>
        <w:pStyle w:val="Style1"/>
        <w:widowControl/>
        <w:spacing w:line="240" w:lineRule="auto"/>
        <w:rPr>
          <w:rStyle w:val="FontStyle12"/>
          <w:b/>
          <w:noProof/>
          <w:sz w:val="24"/>
          <w:szCs w:val="24"/>
          <w:lang w:val="tt-RU"/>
        </w:rPr>
      </w:pPr>
    </w:p>
    <w:p w:rsidR="004C457E" w:rsidRDefault="004C457E" w:rsidP="00586D2F">
      <w:pPr>
        <w:suppressAutoHyphens w:val="0"/>
        <w:spacing w:line="276" w:lineRule="auto"/>
        <w:rPr>
          <w:rStyle w:val="FontStyle12"/>
          <w:b/>
          <w:noProof/>
          <w:sz w:val="24"/>
          <w:szCs w:val="24"/>
          <w:lang w:val="tt-RU"/>
        </w:rPr>
      </w:pPr>
    </w:p>
    <w:p w:rsidR="004C457E" w:rsidRPr="002B3BFA" w:rsidRDefault="004C457E" w:rsidP="00586D2F">
      <w:pPr>
        <w:suppressAutoHyphens w:val="0"/>
        <w:spacing w:line="276" w:lineRule="auto"/>
        <w:rPr>
          <w:rFonts w:eastAsia="Calibri"/>
          <w:b/>
          <w:sz w:val="28"/>
          <w:szCs w:val="28"/>
          <w:lang w:val="tt-RU" w:eastAsia="en-US"/>
        </w:rPr>
      </w:pPr>
    </w:p>
    <w:p w:rsidR="007829F9" w:rsidRPr="007829F9" w:rsidRDefault="007829F9" w:rsidP="007829F9">
      <w:pPr>
        <w:suppressAutoHyphens w:val="0"/>
        <w:spacing w:line="276" w:lineRule="auto"/>
        <w:jc w:val="center"/>
        <w:rPr>
          <w:rFonts w:eastAsia="Calibri"/>
          <w:b/>
          <w:sz w:val="28"/>
          <w:szCs w:val="28"/>
          <w:lang w:val="tt-RU" w:eastAsia="en-US"/>
        </w:rPr>
      </w:pPr>
      <w:r>
        <w:rPr>
          <w:rFonts w:eastAsia="Calibri"/>
          <w:b/>
          <w:sz w:val="28"/>
          <w:szCs w:val="28"/>
          <w:lang w:val="tt-RU" w:eastAsia="en-US"/>
        </w:rPr>
        <w:t>9</w:t>
      </w:r>
      <w:r w:rsidRPr="007829F9">
        <w:rPr>
          <w:rFonts w:eastAsia="Calibri"/>
          <w:b/>
          <w:sz w:val="28"/>
          <w:szCs w:val="28"/>
          <w:lang w:val="tt-RU" w:eastAsia="en-US"/>
        </w:rPr>
        <w:t xml:space="preserve"> нч</w:t>
      </w:r>
      <w:r>
        <w:rPr>
          <w:rFonts w:eastAsia="Calibri"/>
          <w:b/>
          <w:sz w:val="28"/>
          <w:szCs w:val="28"/>
          <w:lang w:val="tt-RU" w:eastAsia="en-US"/>
        </w:rPr>
        <w:t>ы</w:t>
      </w:r>
      <w:r w:rsidRPr="007829F9">
        <w:rPr>
          <w:rFonts w:eastAsia="Calibri"/>
          <w:b/>
          <w:sz w:val="28"/>
          <w:szCs w:val="28"/>
          <w:lang w:val="tt-RU" w:eastAsia="en-US"/>
        </w:rPr>
        <w:t xml:space="preserve"> сыйныфларның рус  төркемнәрендә</w:t>
      </w:r>
    </w:p>
    <w:p w:rsidR="007829F9" w:rsidRPr="007829F9" w:rsidRDefault="007829F9" w:rsidP="007829F9">
      <w:pPr>
        <w:suppressAutoHyphens w:val="0"/>
        <w:spacing w:line="276" w:lineRule="auto"/>
        <w:jc w:val="center"/>
        <w:rPr>
          <w:rFonts w:eastAsia="Calibri"/>
          <w:b/>
          <w:sz w:val="28"/>
          <w:szCs w:val="28"/>
          <w:lang w:val="tt-RU" w:eastAsia="en-US"/>
        </w:rPr>
      </w:pPr>
      <w:r w:rsidRPr="007829F9">
        <w:rPr>
          <w:rFonts w:eastAsia="Calibri"/>
          <w:b/>
          <w:sz w:val="28"/>
          <w:szCs w:val="28"/>
          <w:lang w:val="tt-RU" w:eastAsia="en-US"/>
        </w:rPr>
        <w:t xml:space="preserve"> белем алучы укучылар өчен  татар  теленнән </w:t>
      </w:r>
    </w:p>
    <w:p w:rsidR="007829F9" w:rsidRPr="007829F9" w:rsidRDefault="007829F9" w:rsidP="007829F9">
      <w:pPr>
        <w:suppressAutoHyphens w:val="0"/>
        <w:spacing w:line="276" w:lineRule="auto"/>
        <w:jc w:val="center"/>
        <w:rPr>
          <w:rFonts w:eastAsia="Calibri"/>
          <w:b/>
          <w:sz w:val="28"/>
          <w:szCs w:val="28"/>
          <w:lang w:val="tt-RU" w:eastAsia="en-US"/>
        </w:rPr>
      </w:pPr>
      <w:r w:rsidRPr="007829F9">
        <w:rPr>
          <w:rFonts w:eastAsia="Calibri"/>
          <w:b/>
          <w:sz w:val="28"/>
          <w:szCs w:val="28"/>
          <w:lang w:val="tt-RU" w:eastAsia="en-US"/>
        </w:rPr>
        <w:t>контроль бәяләү материаллары</w:t>
      </w:r>
    </w:p>
    <w:p w:rsidR="007829F9" w:rsidRPr="00CA1CC9" w:rsidRDefault="007829F9" w:rsidP="00CA1CC9">
      <w:pPr>
        <w:suppressAutoHyphens w:val="0"/>
        <w:spacing w:line="276" w:lineRule="auto"/>
        <w:rPr>
          <w:rFonts w:eastAsia="Calibri"/>
          <w:b/>
          <w:sz w:val="28"/>
          <w:szCs w:val="28"/>
          <w:lang w:val="tt-RU" w:eastAsia="en-US"/>
        </w:rPr>
      </w:pPr>
    </w:p>
    <w:p w:rsidR="0094048D" w:rsidRPr="0094048D" w:rsidRDefault="0094048D" w:rsidP="0094048D">
      <w:pPr>
        <w:suppressAutoHyphens w:val="0"/>
        <w:spacing w:after="200" w:line="276" w:lineRule="auto"/>
        <w:jc w:val="center"/>
        <w:rPr>
          <w:rFonts w:eastAsia="Calibri"/>
          <w:b/>
          <w:sz w:val="24"/>
          <w:szCs w:val="24"/>
          <w:lang w:val="tt-RU" w:eastAsia="en-US"/>
        </w:rPr>
      </w:pPr>
      <w:r w:rsidRPr="0094048D">
        <w:rPr>
          <w:rFonts w:eastAsia="Calibri"/>
          <w:b/>
          <w:sz w:val="24"/>
          <w:szCs w:val="24"/>
          <w:lang w:val="tt-RU" w:eastAsia="en-US"/>
        </w:rPr>
        <w:t>Контрол</w:t>
      </w:r>
      <w:proofErr w:type="spellStart"/>
      <w:r w:rsidRPr="0094048D">
        <w:rPr>
          <w:rFonts w:eastAsia="Calibri"/>
          <w:b/>
          <w:sz w:val="24"/>
          <w:szCs w:val="24"/>
          <w:lang w:eastAsia="en-US"/>
        </w:rPr>
        <w:t>ь</w:t>
      </w:r>
      <w:proofErr w:type="spellEnd"/>
      <w:r w:rsidRPr="0094048D">
        <w:rPr>
          <w:rFonts w:eastAsia="Calibri"/>
          <w:b/>
          <w:sz w:val="24"/>
          <w:szCs w:val="24"/>
          <w:lang w:val="tt-RU" w:eastAsia="en-US"/>
        </w:rPr>
        <w:t xml:space="preserve">       </w:t>
      </w:r>
    </w:p>
    <w:p w:rsidR="0094048D" w:rsidRPr="0094048D" w:rsidRDefault="0094048D" w:rsidP="0094048D">
      <w:pPr>
        <w:suppressAutoHyphens w:val="0"/>
        <w:spacing w:after="200" w:line="276" w:lineRule="auto"/>
        <w:jc w:val="center"/>
        <w:rPr>
          <w:rFonts w:eastAsia="Calibri"/>
          <w:b/>
          <w:sz w:val="24"/>
          <w:szCs w:val="24"/>
          <w:lang w:val="tt-RU" w:eastAsia="en-US"/>
        </w:rPr>
      </w:pPr>
      <w:r w:rsidRPr="0094048D">
        <w:rPr>
          <w:rFonts w:eastAsia="Calibri"/>
          <w:b/>
          <w:sz w:val="24"/>
          <w:szCs w:val="24"/>
          <w:lang w:val="en-US" w:eastAsia="en-US"/>
        </w:rPr>
        <w:t>I</w:t>
      </w:r>
      <w:r w:rsidRPr="0094048D">
        <w:rPr>
          <w:rFonts w:eastAsia="Calibri"/>
          <w:b/>
          <w:sz w:val="24"/>
          <w:szCs w:val="24"/>
          <w:lang w:eastAsia="en-US"/>
        </w:rPr>
        <w:t xml:space="preserve"> </w:t>
      </w:r>
      <w:r w:rsidRPr="0094048D">
        <w:rPr>
          <w:rFonts w:eastAsia="Calibri"/>
          <w:b/>
          <w:sz w:val="24"/>
          <w:szCs w:val="24"/>
          <w:lang w:val="tt-RU" w:eastAsia="en-US"/>
        </w:rPr>
        <w:t>в</w:t>
      </w:r>
    </w:p>
    <w:p w:rsidR="0094048D" w:rsidRPr="0094048D" w:rsidRDefault="0094048D" w:rsidP="0094048D">
      <w:pPr>
        <w:numPr>
          <w:ilvl w:val="0"/>
          <w:numId w:val="29"/>
        </w:numPr>
        <w:suppressAutoHyphens w:val="0"/>
        <w:spacing w:after="200" w:line="276" w:lineRule="auto"/>
        <w:contextualSpacing/>
        <w:rPr>
          <w:rFonts w:eastAsia="Calibri"/>
          <w:b/>
          <w:i/>
          <w:sz w:val="24"/>
          <w:szCs w:val="24"/>
          <w:lang w:val="tt-RU" w:eastAsia="en-US"/>
        </w:rPr>
      </w:pPr>
      <w:r w:rsidRPr="0094048D">
        <w:rPr>
          <w:rFonts w:eastAsia="Calibri"/>
          <w:b/>
          <w:i/>
          <w:sz w:val="24"/>
          <w:szCs w:val="24"/>
          <w:lang w:val="tt-RU" w:eastAsia="en-US"/>
        </w:rPr>
        <w:t>Сүзтезмәләрнең  тәрҗемәсен  языгыз</w:t>
      </w:r>
    </w:p>
    <w:p w:rsidR="0094048D" w:rsidRPr="0094048D" w:rsidRDefault="0094048D" w:rsidP="0094048D">
      <w:pPr>
        <w:suppressAutoHyphens w:val="0"/>
        <w:spacing w:after="200" w:line="276" w:lineRule="auto"/>
        <w:rPr>
          <w:rFonts w:eastAsia="Calibri"/>
          <w:sz w:val="24"/>
          <w:szCs w:val="24"/>
          <w:lang w:eastAsia="en-US"/>
        </w:rPr>
      </w:pPr>
      <w:r w:rsidRPr="0094048D">
        <w:rPr>
          <w:rFonts w:eastAsia="Calibri"/>
          <w:sz w:val="24"/>
          <w:szCs w:val="24"/>
          <w:lang w:val="tt-RU" w:eastAsia="en-US"/>
        </w:rPr>
        <w:t xml:space="preserve">        </w:t>
      </w:r>
      <w:r w:rsidRPr="0094048D">
        <w:rPr>
          <w:rFonts w:eastAsia="Calibri"/>
          <w:sz w:val="24"/>
          <w:szCs w:val="24"/>
          <w:lang w:eastAsia="en-US"/>
        </w:rPr>
        <w:t>Государственные языки, многонациональная республика, богатая природа, родной край, национальный праздник, черное золото</w:t>
      </w:r>
    </w:p>
    <w:p w:rsidR="0094048D" w:rsidRPr="0094048D" w:rsidRDefault="0094048D" w:rsidP="0094048D">
      <w:pPr>
        <w:numPr>
          <w:ilvl w:val="0"/>
          <w:numId w:val="29"/>
        </w:numPr>
        <w:suppressAutoHyphens w:val="0"/>
        <w:spacing w:after="200" w:line="276" w:lineRule="auto"/>
        <w:contextualSpacing/>
        <w:rPr>
          <w:rFonts w:eastAsia="Calibri"/>
          <w:sz w:val="24"/>
          <w:szCs w:val="24"/>
          <w:lang w:eastAsia="en-US"/>
        </w:rPr>
      </w:pPr>
      <w:proofErr w:type="spellStart"/>
      <w:r w:rsidRPr="0094048D">
        <w:rPr>
          <w:rFonts w:eastAsia="Calibri"/>
          <w:b/>
          <w:i/>
          <w:sz w:val="24"/>
          <w:szCs w:val="24"/>
          <w:lang w:eastAsia="en-US"/>
        </w:rPr>
        <w:t>Бирелг</w:t>
      </w:r>
      <w:proofErr w:type="spellEnd"/>
      <w:r w:rsidRPr="0094048D">
        <w:rPr>
          <w:rFonts w:eastAsia="Calibri"/>
          <w:b/>
          <w:i/>
          <w:sz w:val="24"/>
          <w:szCs w:val="24"/>
          <w:lang w:val="tt-RU" w:eastAsia="en-US"/>
        </w:rPr>
        <w:t xml:space="preserve">ән </w:t>
      </w:r>
      <w:r w:rsidRPr="0094048D">
        <w:rPr>
          <w:rFonts w:eastAsia="Calibri"/>
          <w:b/>
          <w:i/>
          <w:sz w:val="24"/>
          <w:szCs w:val="24"/>
          <w:lang w:eastAsia="en-US"/>
        </w:rPr>
        <w:t xml:space="preserve"> с</w:t>
      </w:r>
      <w:r w:rsidRPr="0094048D">
        <w:rPr>
          <w:rFonts w:eastAsia="Calibri"/>
          <w:b/>
          <w:i/>
          <w:sz w:val="24"/>
          <w:szCs w:val="24"/>
          <w:lang w:val="tt-RU" w:eastAsia="en-US"/>
        </w:rPr>
        <w:t>ү</w:t>
      </w:r>
      <w:proofErr w:type="spellStart"/>
      <w:r w:rsidRPr="0094048D">
        <w:rPr>
          <w:rFonts w:eastAsia="Calibri"/>
          <w:b/>
          <w:i/>
          <w:sz w:val="24"/>
          <w:szCs w:val="24"/>
          <w:lang w:eastAsia="en-US"/>
        </w:rPr>
        <w:t>зл</w:t>
      </w:r>
      <w:proofErr w:type="spellEnd"/>
      <w:r w:rsidRPr="0094048D">
        <w:rPr>
          <w:rFonts w:eastAsia="Calibri"/>
          <w:b/>
          <w:i/>
          <w:sz w:val="24"/>
          <w:szCs w:val="24"/>
          <w:lang w:val="tt-RU" w:eastAsia="en-US"/>
        </w:rPr>
        <w:t>ә</w:t>
      </w:r>
      <w:proofErr w:type="spellStart"/>
      <w:r w:rsidRPr="0094048D">
        <w:rPr>
          <w:rFonts w:eastAsia="Calibri"/>
          <w:b/>
          <w:i/>
          <w:sz w:val="24"/>
          <w:szCs w:val="24"/>
          <w:lang w:eastAsia="en-US"/>
        </w:rPr>
        <w:t>рне</w:t>
      </w:r>
      <w:proofErr w:type="spellEnd"/>
      <w:r w:rsidRPr="0094048D">
        <w:rPr>
          <w:rFonts w:eastAsia="Calibri"/>
          <w:b/>
          <w:i/>
          <w:sz w:val="24"/>
          <w:szCs w:val="24"/>
          <w:lang w:eastAsia="en-US"/>
        </w:rPr>
        <w:t xml:space="preserve"> </w:t>
      </w:r>
      <w:proofErr w:type="spellStart"/>
      <w:r w:rsidRPr="0094048D">
        <w:rPr>
          <w:rFonts w:eastAsia="Calibri"/>
          <w:b/>
          <w:i/>
          <w:sz w:val="24"/>
          <w:szCs w:val="24"/>
          <w:lang w:eastAsia="en-US"/>
        </w:rPr>
        <w:t>таблицага</w:t>
      </w:r>
      <w:proofErr w:type="spellEnd"/>
      <w:r w:rsidRPr="0094048D">
        <w:rPr>
          <w:rFonts w:eastAsia="Calibri"/>
          <w:b/>
          <w:i/>
          <w:sz w:val="24"/>
          <w:szCs w:val="24"/>
          <w:lang w:eastAsia="en-US"/>
        </w:rPr>
        <w:t xml:space="preserve"> </w:t>
      </w:r>
      <w:r w:rsidRPr="0094048D">
        <w:rPr>
          <w:rFonts w:eastAsia="Calibri"/>
          <w:b/>
          <w:i/>
          <w:sz w:val="24"/>
          <w:szCs w:val="24"/>
          <w:lang w:val="tt-RU" w:eastAsia="en-US"/>
        </w:rPr>
        <w:t xml:space="preserve"> урнаштырыгыз</w:t>
      </w:r>
    </w:p>
    <w:tbl>
      <w:tblPr>
        <w:tblW w:w="0" w:type="auto"/>
        <w:tblInd w:w="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94"/>
        <w:gridCol w:w="1843"/>
        <w:gridCol w:w="2126"/>
        <w:gridCol w:w="2126"/>
        <w:gridCol w:w="2261"/>
      </w:tblGrid>
      <w:tr w:rsidR="0094048D" w:rsidRPr="0094048D" w:rsidTr="0094048D">
        <w:trPr>
          <w:trHeight w:val="582"/>
        </w:trPr>
        <w:tc>
          <w:tcPr>
            <w:tcW w:w="2294" w:type="dxa"/>
          </w:tcPr>
          <w:p w:rsidR="0094048D" w:rsidRPr="0094048D" w:rsidRDefault="0094048D" w:rsidP="0094048D">
            <w:pPr>
              <w:suppressAutoHyphens w:val="0"/>
              <w:spacing w:after="200" w:line="276" w:lineRule="auto"/>
              <w:rPr>
                <w:rFonts w:eastAsia="Calibri"/>
                <w:sz w:val="24"/>
                <w:szCs w:val="24"/>
                <w:lang w:val="tt-RU" w:eastAsia="en-US"/>
              </w:rPr>
            </w:pPr>
            <w:r w:rsidRPr="0094048D">
              <w:rPr>
                <w:rFonts w:eastAsia="Calibri"/>
                <w:sz w:val="24"/>
                <w:szCs w:val="24"/>
                <w:lang w:val="tt-RU" w:eastAsia="en-US"/>
              </w:rPr>
              <w:t>основа</w:t>
            </w:r>
          </w:p>
        </w:tc>
        <w:tc>
          <w:tcPr>
            <w:tcW w:w="1843" w:type="dxa"/>
          </w:tcPr>
          <w:p w:rsidR="0094048D" w:rsidRPr="0094048D" w:rsidRDefault="0094048D" w:rsidP="0094048D">
            <w:pPr>
              <w:suppressAutoHyphens w:val="0"/>
              <w:spacing w:after="200" w:line="276" w:lineRule="auto"/>
              <w:rPr>
                <w:rFonts w:eastAsia="Calibri"/>
                <w:sz w:val="24"/>
                <w:szCs w:val="24"/>
                <w:lang w:val="tt-RU" w:eastAsia="en-US"/>
              </w:rPr>
            </w:pPr>
            <w:r w:rsidRPr="0094048D">
              <w:rPr>
                <w:rFonts w:eastAsia="Calibri"/>
                <w:sz w:val="24"/>
                <w:szCs w:val="24"/>
                <w:lang w:val="tt-RU" w:eastAsia="en-US"/>
              </w:rPr>
              <w:t>+аффикс мн. числа</w:t>
            </w:r>
          </w:p>
        </w:tc>
        <w:tc>
          <w:tcPr>
            <w:tcW w:w="2126" w:type="dxa"/>
          </w:tcPr>
          <w:p w:rsidR="0094048D" w:rsidRPr="0094048D" w:rsidRDefault="0094048D" w:rsidP="0094048D">
            <w:pPr>
              <w:suppressAutoHyphens w:val="0"/>
              <w:spacing w:after="200" w:line="276" w:lineRule="auto"/>
              <w:rPr>
                <w:rFonts w:eastAsia="Calibri"/>
                <w:sz w:val="24"/>
                <w:szCs w:val="24"/>
                <w:lang w:val="tt-RU" w:eastAsia="en-US"/>
              </w:rPr>
            </w:pPr>
            <w:r w:rsidRPr="0094048D">
              <w:rPr>
                <w:rFonts w:eastAsia="Calibri"/>
                <w:sz w:val="24"/>
                <w:szCs w:val="24"/>
                <w:lang w:val="tt-RU" w:eastAsia="en-US"/>
              </w:rPr>
              <w:t>+ аффикс принадле</w:t>
            </w:r>
            <w:r w:rsidRPr="0094048D">
              <w:rPr>
                <w:rFonts w:eastAsia="Calibri"/>
                <w:sz w:val="24"/>
                <w:szCs w:val="24"/>
                <w:lang w:eastAsia="en-US"/>
              </w:rPr>
              <w:t>ж</w:t>
            </w:r>
            <w:r w:rsidRPr="0094048D">
              <w:rPr>
                <w:rFonts w:eastAsia="Calibri"/>
                <w:sz w:val="24"/>
                <w:szCs w:val="24"/>
                <w:lang w:val="tt-RU" w:eastAsia="en-US"/>
              </w:rPr>
              <w:t>ности</w:t>
            </w:r>
          </w:p>
        </w:tc>
        <w:tc>
          <w:tcPr>
            <w:tcW w:w="2126" w:type="dxa"/>
          </w:tcPr>
          <w:p w:rsidR="0094048D" w:rsidRPr="0094048D" w:rsidRDefault="0094048D" w:rsidP="0094048D">
            <w:pPr>
              <w:suppressAutoHyphens w:val="0"/>
              <w:spacing w:after="200" w:line="276" w:lineRule="auto"/>
              <w:rPr>
                <w:rFonts w:eastAsia="Calibri"/>
                <w:sz w:val="24"/>
                <w:szCs w:val="24"/>
                <w:lang w:val="tt-RU" w:eastAsia="en-US"/>
              </w:rPr>
            </w:pPr>
            <w:r w:rsidRPr="0094048D">
              <w:rPr>
                <w:rFonts w:eastAsia="Calibri"/>
                <w:sz w:val="24"/>
                <w:szCs w:val="24"/>
                <w:lang w:val="tt-RU" w:eastAsia="en-US"/>
              </w:rPr>
              <w:t>+аффикс падежа</w:t>
            </w:r>
          </w:p>
        </w:tc>
        <w:tc>
          <w:tcPr>
            <w:tcW w:w="2261" w:type="dxa"/>
          </w:tcPr>
          <w:p w:rsidR="0094048D" w:rsidRPr="0094048D" w:rsidRDefault="0094048D" w:rsidP="0094048D">
            <w:pPr>
              <w:suppressAutoHyphens w:val="0"/>
              <w:spacing w:after="200" w:line="276" w:lineRule="auto"/>
              <w:rPr>
                <w:rFonts w:eastAsia="Calibri"/>
                <w:sz w:val="24"/>
                <w:szCs w:val="24"/>
                <w:lang w:val="tt-RU" w:eastAsia="en-US"/>
              </w:rPr>
            </w:pPr>
            <w:r w:rsidRPr="0094048D">
              <w:rPr>
                <w:rFonts w:eastAsia="Calibri"/>
                <w:sz w:val="24"/>
                <w:szCs w:val="24"/>
                <w:lang w:val="tt-RU" w:eastAsia="en-US"/>
              </w:rPr>
              <w:t>Перевод слов</w:t>
            </w:r>
          </w:p>
        </w:tc>
      </w:tr>
      <w:tr w:rsidR="0094048D" w:rsidRPr="0094048D" w:rsidTr="0094048D">
        <w:trPr>
          <w:trHeight w:val="510"/>
        </w:trPr>
        <w:tc>
          <w:tcPr>
            <w:tcW w:w="2294" w:type="dxa"/>
          </w:tcPr>
          <w:p w:rsidR="0094048D" w:rsidRPr="0094048D" w:rsidRDefault="0094048D" w:rsidP="0094048D">
            <w:pPr>
              <w:suppressAutoHyphens w:val="0"/>
              <w:spacing w:after="200" w:line="276" w:lineRule="auto"/>
              <w:rPr>
                <w:rFonts w:eastAsia="Calibri"/>
                <w:sz w:val="24"/>
                <w:szCs w:val="24"/>
                <w:lang w:val="tt-RU" w:eastAsia="en-US"/>
              </w:rPr>
            </w:pPr>
          </w:p>
        </w:tc>
        <w:tc>
          <w:tcPr>
            <w:tcW w:w="1843" w:type="dxa"/>
          </w:tcPr>
          <w:p w:rsidR="0094048D" w:rsidRPr="0094048D" w:rsidRDefault="0094048D" w:rsidP="0094048D">
            <w:pPr>
              <w:suppressAutoHyphens w:val="0"/>
              <w:spacing w:after="200" w:line="276" w:lineRule="auto"/>
              <w:rPr>
                <w:rFonts w:eastAsia="Calibri"/>
                <w:sz w:val="24"/>
                <w:szCs w:val="24"/>
                <w:lang w:val="tt-RU" w:eastAsia="en-US"/>
              </w:rPr>
            </w:pPr>
          </w:p>
        </w:tc>
        <w:tc>
          <w:tcPr>
            <w:tcW w:w="2126" w:type="dxa"/>
          </w:tcPr>
          <w:p w:rsidR="0094048D" w:rsidRPr="0094048D" w:rsidRDefault="0094048D" w:rsidP="0094048D">
            <w:pPr>
              <w:suppressAutoHyphens w:val="0"/>
              <w:spacing w:after="200" w:line="276" w:lineRule="auto"/>
              <w:rPr>
                <w:rFonts w:eastAsia="Calibri"/>
                <w:sz w:val="24"/>
                <w:szCs w:val="24"/>
                <w:lang w:val="tt-RU" w:eastAsia="en-US"/>
              </w:rPr>
            </w:pPr>
          </w:p>
        </w:tc>
        <w:tc>
          <w:tcPr>
            <w:tcW w:w="2126" w:type="dxa"/>
          </w:tcPr>
          <w:p w:rsidR="0094048D" w:rsidRPr="0094048D" w:rsidRDefault="0094048D" w:rsidP="0094048D">
            <w:pPr>
              <w:suppressAutoHyphens w:val="0"/>
              <w:spacing w:after="200" w:line="276" w:lineRule="auto"/>
              <w:rPr>
                <w:rFonts w:eastAsia="Calibri"/>
                <w:sz w:val="24"/>
                <w:szCs w:val="24"/>
                <w:lang w:val="tt-RU" w:eastAsia="en-US"/>
              </w:rPr>
            </w:pPr>
          </w:p>
        </w:tc>
        <w:tc>
          <w:tcPr>
            <w:tcW w:w="2261" w:type="dxa"/>
          </w:tcPr>
          <w:p w:rsidR="0094048D" w:rsidRPr="0094048D" w:rsidRDefault="0094048D" w:rsidP="0094048D">
            <w:pPr>
              <w:suppressAutoHyphens w:val="0"/>
              <w:spacing w:after="200" w:line="276" w:lineRule="auto"/>
              <w:rPr>
                <w:rFonts w:eastAsia="Calibri"/>
                <w:sz w:val="24"/>
                <w:szCs w:val="24"/>
                <w:lang w:val="tt-RU" w:eastAsia="en-US"/>
              </w:rPr>
            </w:pPr>
          </w:p>
        </w:tc>
      </w:tr>
    </w:tbl>
    <w:p w:rsidR="0094048D" w:rsidRPr="0094048D" w:rsidRDefault="0094048D" w:rsidP="0094048D">
      <w:pPr>
        <w:suppressAutoHyphens w:val="0"/>
        <w:spacing w:after="200" w:line="276" w:lineRule="auto"/>
        <w:rPr>
          <w:rFonts w:eastAsia="Calibri"/>
          <w:sz w:val="24"/>
          <w:szCs w:val="24"/>
          <w:lang w:val="tt-RU" w:eastAsia="en-US"/>
        </w:rPr>
      </w:pPr>
      <w:r w:rsidRPr="0094048D">
        <w:rPr>
          <w:rFonts w:eastAsia="Calibri"/>
          <w:b/>
          <w:sz w:val="24"/>
          <w:szCs w:val="24"/>
          <w:lang w:val="tt-RU" w:eastAsia="en-US"/>
        </w:rPr>
        <w:t xml:space="preserve">Сүзләр </w:t>
      </w:r>
      <w:r w:rsidRPr="0094048D">
        <w:rPr>
          <w:rFonts w:eastAsia="Calibri"/>
          <w:sz w:val="24"/>
          <w:szCs w:val="24"/>
          <w:lang w:val="tt-RU" w:eastAsia="en-US"/>
        </w:rPr>
        <w:t>:   шәһәремә, истәлекләрен ,   тарихыбызны, китапханәсеннән.</w:t>
      </w:r>
    </w:p>
    <w:p w:rsidR="0094048D" w:rsidRPr="0094048D" w:rsidRDefault="0094048D" w:rsidP="0094048D">
      <w:pPr>
        <w:numPr>
          <w:ilvl w:val="0"/>
          <w:numId w:val="29"/>
        </w:numPr>
        <w:suppressAutoHyphens w:val="0"/>
        <w:spacing w:after="200" w:line="276" w:lineRule="auto"/>
        <w:contextualSpacing/>
        <w:rPr>
          <w:rFonts w:eastAsia="Calibri"/>
          <w:sz w:val="24"/>
          <w:szCs w:val="24"/>
          <w:lang w:val="tt-RU" w:eastAsia="en-US"/>
        </w:rPr>
      </w:pPr>
      <w:r w:rsidRPr="0094048D">
        <w:rPr>
          <w:rFonts w:eastAsia="Calibri"/>
          <w:b/>
          <w:i/>
          <w:sz w:val="24"/>
          <w:szCs w:val="24"/>
          <w:lang w:val="tt-RU" w:eastAsia="en-US"/>
        </w:rPr>
        <w:t>Җөмләләрнең баш һәм иярчен кисәкләрен билгеләгез</w:t>
      </w:r>
    </w:p>
    <w:p w:rsidR="0094048D" w:rsidRPr="0094048D" w:rsidRDefault="0094048D" w:rsidP="0094048D">
      <w:pPr>
        <w:suppressAutoHyphens w:val="0"/>
        <w:spacing w:after="200" w:line="276" w:lineRule="auto"/>
        <w:ind w:left="360"/>
        <w:rPr>
          <w:rFonts w:eastAsia="Calibri"/>
          <w:sz w:val="24"/>
          <w:szCs w:val="24"/>
          <w:lang w:val="tt-RU" w:eastAsia="en-US"/>
        </w:rPr>
      </w:pPr>
      <w:r w:rsidRPr="0094048D">
        <w:rPr>
          <w:rFonts w:eastAsia="Calibri"/>
          <w:sz w:val="24"/>
          <w:szCs w:val="24"/>
          <w:lang w:val="tt-RU" w:eastAsia="en-US"/>
        </w:rPr>
        <w:t xml:space="preserve">Бу дөньяда  китаптан да яхшырак юлдаш юк. Китапны иң кадерле урында саклаганнар. Минем бик кызыклы китабым бар. Китапның битен бөкләмә. </w:t>
      </w:r>
    </w:p>
    <w:p w:rsidR="0094048D" w:rsidRPr="0094048D" w:rsidRDefault="0094048D" w:rsidP="0094048D">
      <w:pPr>
        <w:numPr>
          <w:ilvl w:val="0"/>
          <w:numId w:val="29"/>
        </w:numPr>
        <w:suppressAutoHyphens w:val="0"/>
        <w:spacing w:after="200" w:line="276" w:lineRule="auto"/>
        <w:contextualSpacing/>
        <w:rPr>
          <w:rFonts w:eastAsia="Calibri"/>
          <w:b/>
          <w:i/>
          <w:sz w:val="24"/>
          <w:szCs w:val="24"/>
          <w:lang w:val="tt-RU" w:eastAsia="en-US"/>
        </w:rPr>
      </w:pPr>
      <w:r w:rsidRPr="0094048D">
        <w:rPr>
          <w:rFonts w:eastAsia="Calibri"/>
          <w:b/>
          <w:i/>
          <w:sz w:val="24"/>
          <w:szCs w:val="24"/>
          <w:lang w:val="tt-RU" w:eastAsia="en-US"/>
        </w:rPr>
        <w:t xml:space="preserve">    Сообщите другу о том, что </w:t>
      </w:r>
    </w:p>
    <w:p w:rsidR="0094048D" w:rsidRPr="0094048D" w:rsidRDefault="0094048D" w:rsidP="0094048D">
      <w:pPr>
        <w:numPr>
          <w:ilvl w:val="0"/>
          <w:numId w:val="30"/>
        </w:numPr>
        <w:suppressAutoHyphens w:val="0"/>
        <w:spacing w:after="200" w:line="276" w:lineRule="auto"/>
        <w:contextualSpacing/>
        <w:rPr>
          <w:rFonts w:eastAsia="Calibri"/>
          <w:sz w:val="24"/>
          <w:szCs w:val="24"/>
          <w:lang w:val="tt-RU" w:eastAsia="en-US"/>
        </w:rPr>
      </w:pPr>
      <w:r w:rsidRPr="0094048D">
        <w:rPr>
          <w:rFonts w:eastAsia="Calibri"/>
          <w:sz w:val="24"/>
          <w:szCs w:val="24"/>
          <w:lang w:val="tt-RU" w:eastAsia="en-US"/>
        </w:rPr>
        <w:t>Татарстан – суверенное государство,</w:t>
      </w:r>
    </w:p>
    <w:p w:rsidR="0094048D" w:rsidRPr="0094048D" w:rsidRDefault="0094048D" w:rsidP="0094048D">
      <w:pPr>
        <w:numPr>
          <w:ilvl w:val="0"/>
          <w:numId w:val="30"/>
        </w:numPr>
        <w:suppressAutoHyphens w:val="0"/>
        <w:spacing w:after="200" w:line="276" w:lineRule="auto"/>
        <w:contextualSpacing/>
        <w:rPr>
          <w:rFonts w:eastAsia="Calibri"/>
          <w:b/>
          <w:i/>
          <w:sz w:val="24"/>
          <w:szCs w:val="24"/>
          <w:lang w:val="tt-RU" w:eastAsia="en-US"/>
        </w:rPr>
      </w:pPr>
      <w:r w:rsidRPr="0094048D">
        <w:rPr>
          <w:rFonts w:eastAsia="Calibri"/>
          <w:sz w:val="24"/>
          <w:szCs w:val="24"/>
          <w:lang w:val="tt-RU" w:eastAsia="en-US"/>
        </w:rPr>
        <w:t>Татарстан имеет государственные символы.</w:t>
      </w:r>
    </w:p>
    <w:p w:rsidR="0094048D" w:rsidRPr="0094048D" w:rsidRDefault="0094048D" w:rsidP="0094048D">
      <w:pPr>
        <w:numPr>
          <w:ilvl w:val="0"/>
          <w:numId w:val="29"/>
        </w:numPr>
        <w:suppressAutoHyphens w:val="0"/>
        <w:spacing w:after="200" w:line="276" w:lineRule="auto"/>
        <w:contextualSpacing/>
        <w:rPr>
          <w:rFonts w:eastAsia="Calibri"/>
          <w:b/>
          <w:sz w:val="24"/>
          <w:szCs w:val="24"/>
          <w:lang w:val="tt-RU" w:eastAsia="en-US"/>
        </w:rPr>
      </w:pPr>
      <w:r w:rsidRPr="0094048D">
        <w:rPr>
          <w:rFonts w:eastAsia="Calibri"/>
          <w:b/>
          <w:sz w:val="24"/>
          <w:szCs w:val="24"/>
          <w:lang w:val="tt-RU" w:eastAsia="en-US"/>
        </w:rPr>
        <w:t>,,Без Татарстанда яшибез</w:t>
      </w:r>
      <w:r w:rsidRPr="0094048D">
        <w:rPr>
          <w:rFonts w:eastAsia="Calibri"/>
          <w:b/>
          <w:sz w:val="24"/>
          <w:szCs w:val="24"/>
          <w:lang w:eastAsia="en-US"/>
        </w:rPr>
        <w:t>”</w:t>
      </w:r>
      <w:r w:rsidRPr="0094048D">
        <w:rPr>
          <w:rFonts w:eastAsia="Calibri"/>
          <w:b/>
          <w:sz w:val="24"/>
          <w:szCs w:val="24"/>
          <w:lang w:val="tt-RU" w:eastAsia="en-US"/>
        </w:rPr>
        <w:t xml:space="preserve"> темасына  10 җөмлә языгыз</w:t>
      </w:r>
    </w:p>
    <w:p w:rsidR="0094048D" w:rsidRPr="0094048D" w:rsidRDefault="0094048D" w:rsidP="0094048D">
      <w:pPr>
        <w:suppressAutoHyphens w:val="0"/>
        <w:spacing w:after="200" w:line="276" w:lineRule="auto"/>
        <w:ind w:left="360"/>
        <w:rPr>
          <w:rFonts w:eastAsia="Calibri"/>
          <w:b/>
          <w:sz w:val="24"/>
          <w:szCs w:val="24"/>
          <w:lang w:val="tt-RU" w:eastAsia="en-US"/>
        </w:rPr>
      </w:pPr>
    </w:p>
    <w:p w:rsidR="0094048D" w:rsidRDefault="0094048D" w:rsidP="0094048D">
      <w:pPr>
        <w:suppressAutoHyphens w:val="0"/>
        <w:spacing w:after="200" w:line="276" w:lineRule="auto"/>
        <w:ind w:left="360"/>
        <w:rPr>
          <w:rFonts w:eastAsia="Calibri"/>
          <w:b/>
          <w:sz w:val="24"/>
          <w:szCs w:val="24"/>
          <w:lang w:val="tt-RU" w:eastAsia="en-US"/>
        </w:rPr>
      </w:pPr>
    </w:p>
    <w:p w:rsidR="000B727E" w:rsidRDefault="000B727E" w:rsidP="0094048D">
      <w:pPr>
        <w:suppressAutoHyphens w:val="0"/>
        <w:spacing w:after="200" w:line="276" w:lineRule="auto"/>
        <w:ind w:left="360"/>
        <w:rPr>
          <w:rFonts w:eastAsia="Calibri"/>
          <w:b/>
          <w:sz w:val="24"/>
          <w:szCs w:val="24"/>
          <w:lang w:val="tt-RU" w:eastAsia="en-US"/>
        </w:rPr>
      </w:pPr>
    </w:p>
    <w:p w:rsidR="000B727E" w:rsidRDefault="000B727E" w:rsidP="0094048D">
      <w:pPr>
        <w:suppressAutoHyphens w:val="0"/>
        <w:spacing w:after="200" w:line="276" w:lineRule="auto"/>
        <w:ind w:left="360"/>
        <w:rPr>
          <w:rFonts w:eastAsia="Calibri"/>
          <w:b/>
          <w:sz w:val="24"/>
          <w:szCs w:val="24"/>
          <w:lang w:val="tt-RU" w:eastAsia="en-US"/>
        </w:rPr>
      </w:pPr>
    </w:p>
    <w:p w:rsidR="007829F9" w:rsidRPr="0094048D" w:rsidRDefault="007829F9" w:rsidP="00CA1CC9">
      <w:pPr>
        <w:suppressAutoHyphens w:val="0"/>
        <w:spacing w:after="200" w:line="276" w:lineRule="auto"/>
        <w:rPr>
          <w:rFonts w:eastAsia="Calibri"/>
          <w:b/>
          <w:sz w:val="24"/>
          <w:szCs w:val="24"/>
          <w:lang w:val="tt-RU" w:eastAsia="en-US"/>
        </w:rPr>
      </w:pPr>
    </w:p>
    <w:p w:rsidR="007829F9" w:rsidRPr="007829F9" w:rsidRDefault="007829F9" w:rsidP="007829F9">
      <w:pPr>
        <w:suppressAutoHyphens w:val="0"/>
        <w:spacing w:after="200" w:line="276" w:lineRule="auto"/>
        <w:ind w:left="360"/>
        <w:rPr>
          <w:rFonts w:eastAsia="Calibri"/>
          <w:b/>
          <w:sz w:val="24"/>
          <w:szCs w:val="24"/>
          <w:lang w:val="tt-RU" w:eastAsia="en-US"/>
        </w:rPr>
      </w:pPr>
      <w:r w:rsidRPr="007829F9">
        <w:rPr>
          <w:rFonts w:eastAsia="Calibri"/>
          <w:b/>
          <w:sz w:val="24"/>
          <w:szCs w:val="24"/>
          <w:lang w:val="tt-RU" w:eastAsia="en-US"/>
        </w:rPr>
        <w:t xml:space="preserve">                                                                     Контроль  </w:t>
      </w:r>
      <w:r w:rsidR="00CA1CC9">
        <w:rPr>
          <w:rFonts w:eastAsia="Calibri"/>
          <w:b/>
          <w:sz w:val="24"/>
          <w:szCs w:val="24"/>
          <w:lang w:val="tt-RU" w:eastAsia="en-US"/>
        </w:rPr>
        <w:t xml:space="preserve"> </w:t>
      </w:r>
      <w:r w:rsidR="00CA1CC9" w:rsidRPr="00CA1CC9">
        <w:rPr>
          <w:rFonts w:eastAsia="Calibri"/>
          <w:b/>
          <w:sz w:val="24"/>
          <w:szCs w:val="24"/>
          <w:lang w:val="tt-RU" w:eastAsia="en-US"/>
        </w:rPr>
        <w:t>эш</w:t>
      </w:r>
    </w:p>
    <w:p w:rsidR="007829F9" w:rsidRPr="007829F9" w:rsidRDefault="007829F9" w:rsidP="007829F9">
      <w:pPr>
        <w:numPr>
          <w:ilvl w:val="0"/>
          <w:numId w:val="31"/>
        </w:numPr>
        <w:suppressAutoHyphens w:val="0"/>
        <w:spacing w:after="200" w:line="276" w:lineRule="auto"/>
        <w:contextualSpacing/>
        <w:rPr>
          <w:rFonts w:eastAsia="Calibri"/>
          <w:b/>
          <w:i/>
          <w:sz w:val="24"/>
          <w:szCs w:val="24"/>
          <w:lang w:val="tt-RU" w:eastAsia="en-US"/>
        </w:rPr>
      </w:pPr>
      <w:r w:rsidRPr="007829F9">
        <w:rPr>
          <w:rFonts w:eastAsia="Calibri"/>
          <w:b/>
          <w:i/>
          <w:sz w:val="24"/>
          <w:szCs w:val="24"/>
          <w:lang w:val="tt-RU" w:eastAsia="en-US"/>
        </w:rPr>
        <w:t>Сүзтезмәләрнең  тәрҗемәсен табызыз</w:t>
      </w:r>
    </w:p>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 xml:space="preserve">     Историк, переводчик, языковед, ученый, нужная профессия, рабочий, хлебороб, повар, продавец, швея, строитель, водительработает инженером, работает на заводе, выбор профессии</w:t>
      </w:r>
    </w:p>
    <w:p w:rsidR="007829F9" w:rsidRPr="007829F9" w:rsidRDefault="007829F9" w:rsidP="00CA1CC9">
      <w:pPr>
        <w:numPr>
          <w:ilvl w:val="0"/>
          <w:numId w:val="31"/>
        </w:numPr>
        <w:suppressAutoHyphens w:val="0"/>
        <w:spacing w:line="276" w:lineRule="auto"/>
        <w:contextualSpacing/>
        <w:rPr>
          <w:rFonts w:eastAsia="Calibri"/>
          <w:b/>
          <w:sz w:val="24"/>
          <w:szCs w:val="24"/>
          <w:lang w:val="tt-RU" w:eastAsia="en-US"/>
        </w:rPr>
      </w:pPr>
      <w:r w:rsidRPr="007829F9">
        <w:rPr>
          <w:rFonts w:eastAsia="Calibri"/>
          <w:b/>
          <w:sz w:val="24"/>
          <w:szCs w:val="24"/>
          <w:lang w:val="tt-RU" w:eastAsia="en-US"/>
        </w:rPr>
        <w:t>Напиши, как ска</w:t>
      </w:r>
      <w:r w:rsidRPr="007829F9">
        <w:rPr>
          <w:rFonts w:eastAsia="Calibri"/>
          <w:b/>
          <w:sz w:val="24"/>
          <w:szCs w:val="24"/>
          <w:lang w:eastAsia="en-US"/>
        </w:rPr>
        <w:t>ж</w:t>
      </w:r>
      <w:r w:rsidRPr="007829F9">
        <w:rPr>
          <w:rFonts w:eastAsia="Calibri"/>
          <w:b/>
          <w:sz w:val="24"/>
          <w:szCs w:val="24"/>
          <w:lang w:val="tt-RU" w:eastAsia="en-US"/>
        </w:rPr>
        <w:t>еш</w:t>
      </w:r>
      <w:proofErr w:type="spellStart"/>
      <w:r w:rsidRPr="007829F9">
        <w:rPr>
          <w:rFonts w:eastAsia="Calibri"/>
          <w:b/>
          <w:sz w:val="24"/>
          <w:szCs w:val="24"/>
          <w:lang w:eastAsia="en-US"/>
        </w:rPr>
        <w:t>ь</w:t>
      </w:r>
      <w:proofErr w:type="spellEnd"/>
      <w:r w:rsidRPr="007829F9">
        <w:rPr>
          <w:rFonts w:eastAsia="Calibri"/>
          <w:b/>
          <w:sz w:val="24"/>
          <w:szCs w:val="24"/>
          <w:lang w:eastAsia="en-US"/>
        </w:rPr>
        <w:t xml:space="preserve">  в следующих ситуациях?</w:t>
      </w:r>
      <w:r w:rsidRPr="007829F9">
        <w:rPr>
          <w:rFonts w:eastAsia="Calibri"/>
          <w:b/>
          <w:sz w:val="24"/>
          <w:szCs w:val="24"/>
          <w:lang w:val="tt-RU" w:eastAsia="en-US"/>
        </w:rPr>
        <w:t xml:space="preserve"> </w:t>
      </w:r>
    </w:p>
    <w:p w:rsidR="007829F9" w:rsidRPr="007829F9" w:rsidRDefault="007829F9" w:rsidP="00CA1CC9">
      <w:pPr>
        <w:suppressAutoHyphens w:val="0"/>
        <w:spacing w:line="276" w:lineRule="auto"/>
        <w:rPr>
          <w:rFonts w:eastAsia="Calibri"/>
          <w:sz w:val="24"/>
          <w:szCs w:val="24"/>
          <w:lang w:val="tt-RU" w:eastAsia="en-US"/>
        </w:rPr>
      </w:pPr>
      <w:r w:rsidRPr="007829F9">
        <w:rPr>
          <w:rFonts w:eastAsia="Calibri"/>
          <w:sz w:val="24"/>
          <w:szCs w:val="24"/>
          <w:lang w:val="tt-RU" w:eastAsia="en-US"/>
        </w:rPr>
        <w:t>Выбор профессии- ответственное дело.</w:t>
      </w:r>
    </w:p>
    <w:p w:rsidR="007829F9" w:rsidRPr="007829F9" w:rsidRDefault="007829F9" w:rsidP="00CA1CC9">
      <w:pPr>
        <w:suppressAutoHyphens w:val="0"/>
        <w:spacing w:line="276" w:lineRule="auto"/>
        <w:rPr>
          <w:rFonts w:eastAsia="Calibri"/>
          <w:sz w:val="24"/>
          <w:szCs w:val="24"/>
          <w:lang w:val="tt-RU" w:eastAsia="en-US"/>
        </w:rPr>
      </w:pPr>
      <w:r w:rsidRPr="007829F9">
        <w:rPr>
          <w:rFonts w:eastAsia="Calibri"/>
          <w:sz w:val="24"/>
          <w:szCs w:val="24"/>
          <w:lang w:val="tt-RU" w:eastAsia="en-US"/>
        </w:rPr>
        <w:t>Сооб</w:t>
      </w:r>
      <w:proofErr w:type="spellStart"/>
      <w:r w:rsidRPr="007829F9">
        <w:rPr>
          <w:rFonts w:eastAsia="Calibri"/>
          <w:sz w:val="24"/>
          <w:szCs w:val="24"/>
          <w:lang w:eastAsia="en-US"/>
        </w:rPr>
        <w:t>щ</w:t>
      </w:r>
      <w:proofErr w:type="spellEnd"/>
      <w:r w:rsidRPr="007829F9">
        <w:rPr>
          <w:rFonts w:eastAsia="Calibri"/>
          <w:sz w:val="24"/>
          <w:szCs w:val="24"/>
          <w:lang w:val="tt-RU" w:eastAsia="en-US"/>
        </w:rPr>
        <w:t>и о том, что ты интересуешься математикой.</w:t>
      </w:r>
    </w:p>
    <w:p w:rsidR="007829F9" w:rsidRPr="007829F9" w:rsidRDefault="007829F9" w:rsidP="00CA1CC9">
      <w:pPr>
        <w:suppressAutoHyphens w:val="0"/>
        <w:spacing w:line="276" w:lineRule="auto"/>
        <w:rPr>
          <w:rFonts w:eastAsia="Calibri"/>
          <w:sz w:val="24"/>
          <w:szCs w:val="24"/>
          <w:lang w:val="tt-RU" w:eastAsia="en-US"/>
        </w:rPr>
      </w:pPr>
      <w:r w:rsidRPr="007829F9">
        <w:rPr>
          <w:rFonts w:eastAsia="Calibri"/>
          <w:sz w:val="24"/>
          <w:szCs w:val="24"/>
          <w:lang w:val="tt-RU" w:eastAsia="en-US"/>
        </w:rPr>
        <w:t>Поинтересуйся у друга, где и кем работают его родители</w:t>
      </w:r>
    </w:p>
    <w:p w:rsidR="007829F9" w:rsidRPr="007829F9" w:rsidRDefault="007829F9" w:rsidP="00CA1CC9">
      <w:pPr>
        <w:suppressAutoHyphens w:val="0"/>
        <w:spacing w:line="276" w:lineRule="auto"/>
        <w:rPr>
          <w:rFonts w:eastAsia="Calibri"/>
          <w:sz w:val="24"/>
          <w:szCs w:val="24"/>
          <w:lang w:val="tt-RU" w:eastAsia="en-US"/>
        </w:rPr>
      </w:pPr>
      <w:r w:rsidRPr="007829F9">
        <w:rPr>
          <w:rFonts w:eastAsia="Calibri"/>
          <w:sz w:val="24"/>
          <w:szCs w:val="24"/>
          <w:lang w:val="tt-RU" w:eastAsia="en-US"/>
        </w:rPr>
        <w:lastRenderedPageBreak/>
        <w:t>Вырази желание стать учителем</w:t>
      </w:r>
    </w:p>
    <w:p w:rsidR="007829F9" w:rsidRPr="007829F9" w:rsidRDefault="007829F9" w:rsidP="007829F9">
      <w:pPr>
        <w:numPr>
          <w:ilvl w:val="0"/>
          <w:numId w:val="31"/>
        </w:numPr>
        <w:suppressAutoHyphens w:val="0"/>
        <w:spacing w:after="200" w:line="276" w:lineRule="auto"/>
        <w:contextualSpacing/>
        <w:rPr>
          <w:rFonts w:eastAsia="Calibri"/>
          <w:b/>
          <w:i/>
          <w:sz w:val="24"/>
          <w:szCs w:val="24"/>
          <w:lang w:val="tt-RU" w:eastAsia="en-US"/>
        </w:rPr>
      </w:pPr>
      <w:r w:rsidRPr="007829F9">
        <w:rPr>
          <w:rFonts w:eastAsia="Calibri"/>
          <w:b/>
          <w:i/>
          <w:sz w:val="24"/>
          <w:szCs w:val="24"/>
          <w:lang w:val="tt-RU" w:eastAsia="en-US"/>
        </w:rPr>
        <w:t>Мәкал</w:t>
      </w:r>
      <w:proofErr w:type="spellStart"/>
      <w:r w:rsidRPr="007829F9">
        <w:rPr>
          <w:rFonts w:eastAsia="Calibri"/>
          <w:b/>
          <w:i/>
          <w:sz w:val="24"/>
          <w:szCs w:val="24"/>
          <w:lang w:eastAsia="en-US"/>
        </w:rPr>
        <w:t>ь</w:t>
      </w:r>
      <w:proofErr w:type="spellEnd"/>
      <w:r w:rsidRPr="007829F9">
        <w:rPr>
          <w:rFonts w:eastAsia="Calibri"/>
          <w:b/>
          <w:i/>
          <w:sz w:val="24"/>
          <w:szCs w:val="24"/>
          <w:lang w:val="tt-RU" w:eastAsia="en-US"/>
        </w:rPr>
        <w:t>ләрне  дәвам ит</w:t>
      </w:r>
    </w:p>
    <w:p w:rsidR="007829F9" w:rsidRPr="007829F9" w:rsidRDefault="007829F9" w:rsidP="007829F9">
      <w:pPr>
        <w:numPr>
          <w:ilvl w:val="0"/>
          <w:numId w:val="32"/>
        </w:numPr>
        <w:suppressAutoHyphens w:val="0"/>
        <w:spacing w:after="200" w:line="276" w:lineRule="auto"/>
        <w:contextualSpacing/>
        <w:rPr>
          <w:rFonts w:eastAsia="Calibri"/>
          <w:sz w:val="24"/>
          <w:szCs w:val="24"/>
          <w:lang w:val="tt-RU" w:eastAsia="en-US"/>
        </w:rPr>
      </w:pPr>
      <w:r w:rsidRPr="007829F9">
        <w:rPr>
          <w:rFonts w:eastAsia="Calibri"/>
          <w:sz w:val="24"/>
          <w:szCs w:val="24"/>
          <w:lang w:val="tt-RU" w:eastAsia="en-US"/>
        </w:rPr>
        <w:t>Һөнәрле үлмәс,...</w:t>
      </w:r>
    </w:p>
    <w:p w:rsidR="007829F9" w:rsidRPr="007829F9" w:rsidRDefault="007829F9" w:rsidP="007829F9">
      <w:pPr>
        <w:numPr>
          <w:ilvl w:val="0"/>
          <w:numId w:val="32"/>
        </w:numPr>
        <w:suppressAutoHyphens w:val="0"/>
        <w:spacing w:after="200" w:line="276" w:lineRule="auto"/>
        <w:contextualSpacing/>
        <w:rPr>
          <w:rFonts w:eastAsia="Calibri"/>
          <w:sz w:val="24"/>
          <w:szCs w:val="24"/>
          <w:lang w:val="tt-RU" w:eastAsia="en-US"/>
        </w:rPr>
      </w:pPr>
      <w:r w:rsidRPr="007829F9">
        <w:rPr>
          <w:rFonts w:eastAsia="Calibri"/>
          <w:sz w:val="24"/>
          <w:szCs w:val="24"/>
          <w:lang w:val="tt-RU" w:eastAsia="en-US"/>
        </w:rPr>
        <w:t xml:space="preserve">Егет кешегә....Тырышлык- зур байлык,Кем эшләми, шул </w:t>
      </w:r>
    </w:p>
    <w:p w:rsidR="007829F9" w:rsidRPr="007829F9" w:rsidRDefault="007829F9" w:rsidP="007829F9">
      <w:pPr>
        <w:suppressAutoHyphens w:val="0"/>
        <w:spacing w:after="200" w:line="276" w:lineRule="auto"/>
        <w:ind w:left="360"/>
        <w:rPr>
          <w:rFonts w:eastAsia="Calibri"/>
          <w:b/>
          <w:sz w:val="24"/>
          <w:szCs w:val="24"/>
          <w:lang w:val="tt-RU" w:eastAsia="en-US"/>
        </w:rPr>
      </w:pPr>
      <w:r w:rsidRPr="007829F9">
        <w:rPr>
          <w:rFonts w:eastAsia="Calibri"/>
          <w:b/>
          <w:sz w:val="24"/>
          <w:szCs w:val="24"/>
          <w:lang w:val="tt-RU" w:eastAsia="en-US"/>
        </w:rPr>
        <w:t>4.,,Мин кем булырга телим</w:t>
      </w:r>
      <w:r w:rsidRPr="007829F9">
        <w:rPr>
          <w:rFonts w:eastAsia="Calibri"/>
          <w:b/>
          <w:sz w:val="24"/>
          <w:szCs w:val="24"/>
          <w:lang w:eastAsia="en-US"/>
        </w:rPr>
        <w:t xml:space="preserve">?”  </w:t>
      </w:r>
      <w:r w:rsidRPr="007829F9">
        <w:rPr>
          <w:rFonts w:eastAsia="Calibri"/>
          <w:b/>
          <w:sz w:val="24"/>
          <w:szCs w:val="24"/>
          <w:lang w:val="tt-RU" w:eastAsia="en-US"/>
        </w:rPr>
        <w:t>темасына  10 җөмлә языгыз</w:t>
      </w:r>
    </w:p>
    <w:p w:rsidR="007829F9" w:rsidRPr="007829F9" w:rsidRDefault="007829F9" w:rsidP="007829F9">
      <w:pPr>
        <w:suppressAutoHyphens w:val="0"/>
        <w:spacing w:after="200" w:line="276" w:lineRule="auto"/>
        <w:rPr>
          <w:rFonts w:eastAsia="Calibri"/>
          <w:b/>
          <w:sz w:val="24"/>
          <w:szCs w:val="24"/>
          <w:lang w:val="tt-RU" w:eastAsia="en-US"/>
        </w:rPr>
      </w:pPr>
      <w:r w:rsidRPr="007829F9">
        <w:rPr>
          <w:rFonts w:eastAsia="Calibri"/>
          <w:b/>
          <w:sz w:val="24"/>
          <w:szCs w:val="24"/>
          <w:lang w:val="tt-RU" w:eastAsia="en-US"/>
        </w:rPr>
        <w:t xml:space="preserve">                          </w:t>
      </w:r>
      <w:r w:rsidR="00CA1CC9">
        <w:rPr>
          <w:rFonts w:eastAsia="Calibri"/>
          <w:b/>
          <w:sz w:val="24"/>
          <w:szCs w:val="24"/>
          <w:lang w:val="tt-RU" w:eastAsia="en-US"/>
        </w:rPr>
        <w:t xml:space="preserve">                                  </w:t>
      </w:r>
      <w:r w:rsidRPr="007829F9">
        <w:rPr>
          <w:rFonts w:eastAsia="Calibri"/>
          <w:b/>
          <w:sz w:val="24"/>
          <w:szCs w:val="24"/>
          <w:lang w:val="tt-RU" w:eastAsia="en-US"/>
        </w:rPr>
        <w:t xml:space="preserve"> Контроль  эш                               </w:t>
      </w:r>
      <w:r w:rsidR="00CA1CC9">
        <w:rPr>
          <w:rFonts w:eastAsia="Calibri"/>
          <w:b/>
          <w:sz w:val="24"/>
          <w:szCs w:val="24"/>
          <w:lang w:val="tt-RU" w:eastAsia="en-US"/>
        </w:rPr>
        <w:t xml:space="preserve">                            </w:t>
      </w:r>
    </w:p>
    <w:p w:rsidR="007829F9" w:rsidRPr="007829F9" w:rsidRDefault="007829F9" w:rsidP="007829F9">
      <w:pPr>
        <w:numPr>
          <w:ilvl w:val="0"/>
          <w:numId w:val="33"/>
        </w:numPr>
        <w:suppressAutoHyphens w:val="0"/>
        <w:spacing w:after="200" w:line="276" w:lineRule="auto"/>
        <w:contextualSpacing/>
        <w:rPr>
          <w:rFonts w:eastAsia="Calibri"/>
          <w:sz w:val="24"/>
          <w:szCs w:val="24"/>
          <w:lang w:val="tt-RU" w:eastAsia="en-US"/>
        </w:rPr>
      </w:pPr>
      <w:r w:rsidRPr="007829F9">
        <w:rPr>
          <w:rFonts w:eastAsia="Calibri"/>
          <w:sz w:val="24"/>
          <w:szCs w:val="24"/>
          <w:lang w:val="tt-RU" w:eastAsia="en-US"/>
        </w:rPr>
        <w:t>Сүзләр һәм сүзтезмәләрнең тәрҗемәсен табыгыз</w:t>
      </w:r>
    </w:p>
    <w:p w:rsidR="007829F9" w:rsidRPr="007829F9" w:rsidRDefault="007829F9" w:rsidP="007829F9">
      <w:pPr>
        <w:suppressAutoHyphens w:val="0"/>
        <w:spacing w:after="200" w:line="276" w:lineRule="auto"/>
        <w:ind w:left="360"/>
        <w:rPr>
          <w:rFonts w:eastAsia="Calibri"/>
          <w:sz w:val="24"/>
          <w:szCs w:val="24"/>
          <w:lang w:val="tt-RU" w:eastAsia="en-US"/>
        </w:rPr>
      </w:pPr>
      <w:r w:rsidRPr="007829F9">
        <w:rPr>
          <w:rFonts w:eastAsia="Calibri"/>
          <w:sz w:val="24"/>
          <w:szCs w:val="24"/>
          <w:lang w:val="tt-RU" w:eastAsia="en-US"/>
        </w:rPr>
        <w:t xml:space="preserve">         </w:t>
      </w:r>
      <w:r w:rsidRPr="007829F9">
        <w:rPr>
          <w:rFonts w:eastAsia="Calibri"/>
          <w:sz w:val="24"/>
          <w:szCs w:val="24"/>
          <w:lang w:eastAsia="en-US"/>
        </w:rPr>
        <w:t>Великая Отечественная война, воины, военные  действия</w:t>
      </w:r>
      <w:proofErr w:type="gramStart"/>
      <w:r w:rsidRPr="007829F9">
        <w:rPr>
          <w:rFonts w:eastAsia="Calibri"/>
          <w:sz w:val="24"/>
          <w:szCs w:val="24"/>
          <w:lang w:eastAsia="en-US"/>
        </w:rPr>
        <w:t xml:space="preserve"> ,</w:t>
      </w:r>
      <w:proofErr w:type="gramEnd"/>
      <w:r w:rsidRPr="007829F9">
        <w:rPr>
          <w:rFonts w:eastAsia="Calibri"/>
          <w:sz w:val="24"/>
          <w:szCs w:val="24"/>
          <w:lang w:eastAsia="en-US"/>
        </w:rPr>
        <w:t xml:space="preserve">  бомбить, подвиг, участник, День Победы, сражаться за родину, Герой Советского района,</w:t>
      </w:r>
      <w:r w:rsidRPr="007829F9">
        <w:rPr>
          <w:rFonts w:eastAsia="Calibri"/>
          <w:sz w:val="24"/>
          <w:szCs w:val="24"/>
          <w:lang w:val="tt-RU" w:eastAsia="en-US"/>
        </w:rPr>
        <w:t>у</w:t>
      </w:r>
      <w:r w:rsidRPr="007829F9">
        <w:rPr>
          <w:rFonts w:eastAsia="Calibri"/>
          <w:sz w:val="24"/>
          <w:szCs w:val="24"/>
          <w:lang w:eastAsia="en-US"/>
        </w:rPr>
        <w:t>частник войны</w:t>
      </w:r>
      <w:r w:rsidRPr="007829F9">
        <w:rPr>
          <w:rFonts w:eastAsia="Calibri"/>
          <w:sz w:val="24"/>
          <w:szCs w:val="24"/>
          <w:lang w:val="tt-RU" w:eastAsia="en-US"/>
        </w:rPr>
        <w:t xml:space="preserve"> </w:t>
      </w:r>
    </w:p>
    <w:p w:rsidR="007829F9" w:rsidRPr="007829F9" w:rsidRDefault="007829F9" w:rsidP="007829F9">
      <w:pPr>
        <w:numPr>
          <w:ilvl w:val="0"/>
          <w:numId w:val="33"/>
        </w:numPr>
        <w:suppressAutoHyphens w:val="0"/>
        <w:spacing w:after="200" w:line="276" w:lineRule="auto"/>
        <w:contextualSpacing/>
        <w:rPr>
          <w:rFonts w:eastAsia="Calibri"/>
          <w:b/>
          <w:i/>
          <w:sz w:val="24"/>
          <w:szCs w:val="24"/>
          <w:lang w:val="tt-RU" w:eastAsia="en-US"/>
        </w:rPr>
      </w:pPr>
      <w:r w:rsidRPr="007829F9">
        <w:rPr>
          <w:rFonts w:eastAsia="Calibri"/>
          <w:b/>
          <w:i/>
          <w:sz w:val="24"/>
          <w:szCs w:val="24"/>
          <w:lang w:val="tt-RU" w:eastAsia="en-US"/>
        </w:rPr>
        <w:t xml:space="preserve">Бирелгзн   сүзтезмәләрдәге  саннарны    таблицага   урнаштырыгыз. </w:t>
      </w:r>
    </w:p>
    <w:tbl>
      <w:tblPr>
        <w:tblW w:w="10935" w:type="dxa"/>
        <w:tblInd w:w="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5"/>
        <w:gridCol w:w="2085"/>
        <w:gridCol w:w="1920"/>
        <w:gridCol w:w="2295"/>
        <w:gridCol w:w="2460"/>
      </w:tblGrid>
      <w:tr w:rsidR="007829F9" w:rsidRPr="007829F9" w:rsidTr="007829F9">
        <w:trPr>
          <w:trHeight w:val="540"/>
        </w:trPr>
        <w:tc>
          <w:tcPr>
            <w:tcW w:w="2175" w:type="dxa"/>
          </w:tcPr>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Мик</w:t>
            </w:r>
            <w:proofErr w:type="spellStart"/>
            <w:r w:rsidRPr="007829F9">
              <w:rPr>
                <w:rFonts w:eastAsia="Calibri"/>
                <w:sz w:val="24"/>
                <w:szCs w:val="24"/>
                <w:lang w:eastAsia="en-US"/>
              </w:rPr>
              <w:t>ъ</w:t>
            </w:r>
            <w:proofErr w:type="spellEnd"/>
            <w:r w:rsidRPr="007829F9">
              <w:rPr>
                <w:rFonts w:eastAsia="Calibri"/>
                <w:sz w:val="24"/>
                <w:szCs w:val="24"/>
                <w:lang w:val="tt-RU" w:eastAsia="en-US"/>
              </w:rPr>
              <w:t xml:space="preserve">дар </w:t>
            </w:r>
          </w:p>
        </w:tc>
        <w:tc>
          <w:tcPr>
            <w:tcW w:w="2085" w:type="dxa"/>
          </w:tcPr>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Тәртип</w:t>
            </w:r>
          </w:p>
        </w:tc>
        <w:tc>
          <w:tcPr>
            <w:tcW w:w="1920" w:type="dxa"/>
          </w:tcPr>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Җыю</w:t>
            </w:r>
          </w:p>
        </w:tc>
        <w:tc>
          <w:tcPr>
            <w:tcW w:w="2295" w:type="dxa"/>
          </w:tcPr>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Бүлү</w:t>
            </w:r>
          </w:p>
        </w:tc>
        <w:tc>
          <w:tcPr>
            <w:tcW w:w="2460" w:type="dxa"/>
          </w:tcPr>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Чама</w:t>
            </w:r>
          </w:p>
        </w:tc>
      </w:tr>
      <w:tr w:rsidR="007829F9" w:rsidRPr="007829F9" w:rsidTr="007829F9">
        <w:trPr>
          <w:trHeight w:val="690"/>
        </w:trPr>
        <w:tc>
          <w:tcPr>
            <w:tcW w:w="2175" w:type="dxa"/>
          </w:tcPr>
          <w:p w:rsidR="007829F9" w:rsidRPr="007829F9" w:rsidRDefault="007829F9" w:rsidP="007829F9">
            <w:pPr>
              <w:suppressAutoHyphens w:val="0"/>
              <w:spacing w:after="200" w:line="276" w:lineRule="auto"/>
              <w:rPr>
                <w:rFonts w:eastAsia="Calibri"/>
                <w:sz w:val="24"/>
                <w:szCs w:val="24"/>
                <w:lang w:val="tt-RU" w:eastAsia="en-US"/>
              </w:rPr>
            </w:pPr>
          </w:p>
        </w:tc>
        <w:tc>
          <w:tcPr>
            <w:tcW w:w="2085" w:type="dxa"/>
          </w:tcPr>
          <w:p w:rsidR="007829F9" w:rsidRPr="007829F9" w:rsidRDefault="007829F9" w:rsidP="007829F9">
            <w:pPr>
              <w:suppressAutoHyphens w:val="0"/>
              <w:spacing w:after="200" w:line="276" w:lineRule="auto"/>
              <w:rPr>
                <w:rFonts w:eastAsia="Calibri"/>
                <w:sz w:val="24"/>
                <w:szCs w:val="24"/>
                <w:lang w:val="tt-RU" w:eastAsia="en-US"/>
              </w:rPr>
            </w:pPr>
          </w:p>
        </w:tc>
        <w:tc>
          <w:tcPr>
            <w:tcW w:w="1920" w:type="dxa"/>
          </w:tcPr>
          <w:p w:rsidR="007829F9" w:rsidRPr="007829F9" w:rsidRDefault="007829F9" w:rsidP="007829F9">
            <w:pPr>
              <w:suppressAutoHyphens w:val="0"/>
              <w:spacing w:after="200" w:line="276" w:lineRule="auto"/>
              <w:rPr>
                <w:rFonts w:eastAsia="Calibri"/>
                <w:sz w:val="24"/>
                <w:szCs w:val="24"/>
                <w:lang w:val="tt-RU" w:eastAsia="en-US"/>
              </w:rPr>
            </w:pPr>
          </w:p>
        </w:tc>
        <w:tc>
          <w:tcPr>
            <w:tcW w:w="2295" w:type="dxa"/>
          </w:tcPr>
          <w:p w:rsidR="007829F9" w:rsidRPr="007829F9" w:rsidRDefault="007829F9" w:rsidP="007829F9">
            <w:pPr>
              <w:suppressAutoHyphens w:val="0"/>
              <w:spacing w:after="200" w:line="276" w:lineRule="auto"/>
              <w:rPr>
                <w:rFonts w:eastAsia="Calibri"/>
                <w:sz w:val="24"/>
                <w:szCs w:val="24"/>
                <w:lang w:val="tt-RU" w:eastAsia="en-US"/>
              </w:rPr>
            </w:pPr>
          </w:p>
        </w:tc>
        <w:tc>
          <w:tcPr>
            <w:tcW w:w="2460" w:type="dxa"/>
          </w:tcPr>
          <w:p w:rsidR="007829F9" w:rsidRPr="007829F9" w:rsidRDefault="007829F9" w:rsidP="007829F9">
            <w:pPr>
              <w:suppressAutoHyphens w:val="0"/>
              <w:spacing w:after="200" w:line="276" w:lineRule="auto"/>
              <w:rPr>
                <w:rFonts w:eastAsia="Calibri"/>
                <w:sz w:val="24"/>
                <w:szCs w:val="24"/>
                <w:lang w:val="tt-RU" w:eastAsia="en-US"/>
              </w:rPr>
            </w:pPr>
          </w:p>
        </w:tc>
      </w:tr>
    </w:tbl>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Бишәр алма, утызлап кеше, егерме өченче июнь, җидәү эшләгәннәр, меңнәрчә каһарман, кырыгар хәрби, меңләгән солдат.</w:t>
      </w:r>
    </w:p>
    <w:p w:rsidR="007829F9" w:rsidRPr="007829F9" w:rsidRDefault="007829F9" w:rsidP="007829F9">
      <w:pPr>
        <w:numPr>
          <w:ilvl w:val="0"/>
          <w:numId w:val="33"/>
        </w:numPr>
        <w:suppressAutoHyphens w:val="0"/>
        <w:spacing w:after="200" w:line="276" w:lineRule="auto"/>
        <w:contextualSpacing/>
        <w:rPr>
          <w:rFonts w:eastAsia="Calibri"/>
          <w:b/>
          <w:i/>
          <w:sz w:val="24"/>
          <w:szCs w:val="24"/>
          <w:lang w:val="tt-RU" w:eastAsia="en-US"/>
        </w:rPr>
      </w:pPr>
      <w:r w:rsidRPr="007829F9">
        <w:rPr>
          <w:rFonts w:eastAsia="Calibri"/>
          <w:b/>
          <w:i/>
          <w:sz w:val="24"/>
          <w:szCs w:val="24"/>
          <w:lang w:val="tt-RU" w:eastAsia="en-US"/>
        </w:rPr>
        <w:t>Иярченле кушма җөмләләр төзегез.</w:t>
      </w:r>
    </w:p>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Әсирлектә  дуслашкач,  ...</w:t>
      </w:r>
    </w:p>
    <w:p w:rsidR="007829F9" w:rsidRPr="007829F9" w:rsidRDefault="007829F9" w:rsidP="007829F9">
      <w:pPr>
        <w:suppressAutoHyphens w:val="0"/>
        <w:spacing w:after="200" w:line="276" w:lineRule="auto"/>
        <w:rPr>
          <w:rFonts w:eastAsia="Calibri"/>
          <w:sz w:val="24"/>
          <w:szCs w:val="24"/>
          <w:lang w:val="tt-RU" w:eastAsia="en-US"/>
        </w:rPr>
      </w:pPr>
      <w:r w:rsidRPr="007829F9">
        <w:rPr>
          <w:rFonts w:eastAsia="Calibri"/>
          <w:sz w:val="24"/>
          <w:szCs w:val="24"/>
          <w:lang w:val="tt-RU" w:eastAsia="en-US"/>
        </w:rPr>
        <w:t>Шигырьләрем  туган илгә  кайтсын дип,  ...</w:t>
      </w:r>
    </w:p>
    <w:p w:rsidR="007829F9" w:rsidRPr="007829F9" w:rsidRDefault="007829F9" w:rsidP="007829F9">
      <w:pPr>
        <w:numPr>
          <w:ilvl w:val="0"/>
          <w:numId w:val="33"/>
        </w:numPr>
        <w:suppressAutoHyphens w:val="0"/>
        <w:spacing w:after="200" w:line="276" w:lineRule="auto"/>
        <w:contextualSpacing/>
        <w:rPr>
          <w:rFonts w:eastAsia="Calibri"/>
          <w:b/>
          <w:i/>
          <w:sz w:val="24"/>
          <w:szCs w:val="24"/>
          <w:lang w:val="tt-RU" w:eastAsia="en-US"/>
        </w:rPr>
      </w:pPr>
      <w:r w:rsidRPr="007829F9">
        <w:rPr>
          <w:rFonts w:eastAsia="Calibri"/>
          <w:b/>
          <w:i/>
          <w:sz w:val="24"/>
          <w:szCs w:val="24"/>
          <w:lang w:val="tt-RU" w:eastAsia="en-US"/>
        </w:rPr>
        <w:t>Герой –шагыйрь М.Җәлил һәм аның иптәшләре  турында    языгыз (10 җөмлә)</w:t>
      </w:r>
    </w:p>
    <w:p w:rsidR="007829F9" w:rsidRPr="007829F9" w:rsidRDefault="007829F9" w:rsidP="007829F9">
      <w:pPr>
        <w:suppressAutoHyphens w:val="0"/>
        <w:spacing w:after="200" w:line="276" w:lineRule="auto"/>
        <w:rPr>
          <w:rFonts w:eastAsia="Calibri"/>
          <w:sz w:val="24"/>
          <w:szCs w:val="24"/>
          <w:lang w:val="tt-RU" w:eastAsia="en-US"/>
        </w:rPr>
      </w:pPr>
    </w:p>
    <w:p w:rsidR="007829F9" w:rsidRPr="007E1A67" w:rsidRDefault="007829F9" w:rsidP="00BC5CA9">
      <w:pPr>
        <w:pStyle w:val="Style1"/>
        <w:widowControl/>
        <w:spacing w:line="240" w:lineRule="auto"/>
        <w:rPr>
          <w:rStyle w:val="FontStyle12"/>
          <w:b/>
          <w:noProof/>
          <w:sz w:val="24"/>
          <w:szCs w:val="24"/>
          <w:lang w:val="tt-RU"/>
        </w:rPr>
      </w:pPr>
    </w:p>
    <w:sectPr w:rsidR="007829F9" w:rsidRPr="007E1A67" w:rsidSect="004C457E">
      <w:footerReference w:type="default" r:id="rId15"/>
      <w:pgSz w:w="11905" w:h="16837"/>
      <w:pgMar w:top="993" w:right="284" w:bottom="1135" w:left="284"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1CB3" w:rsidRDefault="00651CB3" w:rsidP="00CA1CC9">
      <w:r>
        <w:separator/>
      </w:r>
    </w:p>
  </w:endnote>
  <w:endnote w:type="continuationSeparator" w:id="0">
    <w:p w:rsidR="00651CB3" w:rsidRDefault="00651CB3" w:rsidP="00CA1C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Arial">
    <w:panose1 w:val="020B0604020202020204"/>
    <w:charset w:val="CC"/>
    <w:family w:val="swiss"/>
    <w:pitch w:val="variable"/>
    <w:sig w:usb0="E0002EFF" w:usb1="C000785B" w:usb2="00000009" w:usb3="00000000" w:csb0="000001F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SL_Times New Roman">
    <w:altName w:val="Times New Roman"/>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CC9" w:rsidRDefault="00C14792">
    <w:pPr>
      <w:pStyle w:val="af"/>
      <w:jc w:val="right"/>
    </w:pPr>
    <w:fldSimple w:instr="PAGE   \* MERGEFORMAT">
      <w:r w:rsidR="002B3BFA">
        <w:rPr>
          <w:noProof/>
        </w:rPr>
        <w:t>1</w:t>
      </w:r>
    </w:fldSimple>
  </w:p>
  <w:p w:rsidR="00CA1CC9" w:rsidRDefault="00CA1CC9">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1CB3" w:rsidRDefault="00651CB3" w:rsidP="00CA1CC9">
      <w:r>
        <w:separator/>
      </w:r>
    </w:p>
  </w:footnote>
  <w:footnote w:type="continuationSeparator" w:id="0">
    <w:p w:rsidR="00651CB3" w:rsidRDefault="00651CB3" w:rsidP="00CA1C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91161"/>
    <w:multiLevelType w:val="hybridMultilevel"/>
    <w:tmpl w:val="AF0A9FAE"/>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955155F"/>
    <w:multiLevelType w:val="singleLevel"/>
    <w:tmpl w:val="21007228"/>
    <w:lvl w:ilvl="0">
      <w:start w:val="2"/>
      <w:numFmt w:val="decimal"/>
      <w:lvlText w:val="%1)"/>
      <w:legacy w:legacy="1" w:legacySpace="0" w:legacyIndent="268"/>
      <w:lvlJc w:val="left"/>
      <w:rPr>
        <w:rFonts w:ascii="Times New Roman" w:hAnsi="Times New Roman" w:cs="Times New Roman" w:hint="default"/>
      </w:rPr>
    </w:lvl>
  </w:abstractNum>
  <w:abstractNum w:abstractNumId="2">
    <w:nsid w:val="1F676A34"/>
    <w:multiLevelType w:val="hybridMultilevel"/>
    <w:tmpl w:val="64C8E9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0A51399"/>
    <w:multiLevelType w:val="hybridMultilevel"/>
    <w:tmpl w:val="35206C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DBA7A52"/>
    <w:multiLevelType w:val="hybridMultilevel"/>
    <w:tmpl w:val="DBA4D624"/>
    <w:lvl w:ilvl="0" w:tplc="6F9AF68C">
      <w:start w:val="1"/>
      <w:numFmt w:val="decimal"/>
      <w:lvlText w:val="%1."/>
      <w:lvlJc w:val="left"/>
      <w:pPr>
        <w:ind w:left="69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32D966FA"/>
    <w:multiLevelType w:val="hybridMultilevel"/>
    <w:tmpl w:val="A5F67F5A"/>
    <w:lvl w:ilvl="0" w:tplc="099049E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A371A9A"/>
    <w:multiLevelType w:val="hybridMultilevel"/>
    <w:tmpl w:val="E4F8B2B8"/>
    <w:lvl w:ilvl="0" w:tplc="AE00BBEC">
      <w:start w:val="1"/>
      <w:numFmt w:val="decimal"/>
      <w:lvlText w:val="%1."/>
      <w:lvlJc w:val="left"/>
      <w:pPr>
        <w:ind w:left="644" w:hanging="360"/>
      </w:pPr>
      <w:rPr>
        <w:b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A7B3FB3"/>
    <w:multiLevelType w:val="singleLevel"/>
    <w:tmpl w:val="4B7423BE"/>
    <w:lvl w:ilvl="0">
      <w:start w:val="1"/>
      <w:numFmt w:val="decimal"/>
      <w:lvlText w:val="%1."/>
      <w:legacy w:legacy="1" w:legacySpace="0" w:legacyIndent="283"/>
      <w:lvlJc w:val="left"/>
      <w:pPr>
        <w:ind w:left="283" w:hanging="283"/>
      </w:pPr>
      <w:rPr>
        <w:rFonts w:ascii="Times New Roman" w:eastAsia="Times New Roman" w:hAnsi="Times New Roman" w:cs="Times New Roman"/>
      </w:rPr>
    </w:lvl>
  </w:abstractNum>
  <w:abstractNum w:abstractNumId="8">
    <w:nsid w:val="3B3E687F"/>
    <w:multiLevelType w:val="hybridMultilevel"/>
    <w:tmpl w:val="C0760FD8"/>
    <w:lvl w:ilvl="0" w:tplc="E4E24266">
      <w:start w:val="1"/>
      <w:numFmt w:val="bullet"/>
      <w:lvlText w:val=""/>
      <w:lvlJc w:val="left"/>
      <w:pPr>
        <w:tabs>
          <w:tab w:val="num" w:pos="1440"/>
        </w:tabs>
        <w:ind w:left="144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B6969DA"/>
    <w:multiLevelType w:val="hybridMultilevel"/>
    <w:tmpl w:val="6ED2FBD0"/>
    <w:lvl w:ilvl="0" w:tplc="8E745E7E">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3BB25875"/>
    <w:multiLevelType w:val="hybridMultilevel"/>
    <w:tmpl w:val="4EFA3F70"/>
    <w:lvl w:ilvl="0" w:tplc="0419000F">
      <w:start w:val="1"/>
      <w:numFmt w:val="decimal"/>
      <w:lvlText w:val="%1."/>
      <w:lvlJc w:val="left"/>
      <w:pPr>
        <w:tabs>
          <w:tab w:val="num" w:pos="1070"/>
        </w:tabs>
        <w:ind w:left="1070" w:hanging="360"/>
      </w:pPr>
    </w:lvl>
    <w:lvl w:ilvl="1" w:tplc="04190019">
      <w:start w:val="1"/>
      <w:numFmt w:val="lowerLetter"/>
      <w:lvlText w:val="%2."/>
      <w:lvlJc w:val="left"/>
      <w:pPr>
        <w:tabs>
          <w:tab w:val="num" w:pos="1790"/>
        </w:tabs>
        <w:ind w:left="1790" w:hanging="360"/>
      </w:pPr>
    </w:lvl>
    <w:lvl w:ilvl="2" w:tplc="0419001B">
      <w:start w:val="1"/>
      <w:numFmt w:val="lowerRoman"/>
      <w:lvlText w:val="%3."/>
      <w:lvlJc w:val="right"/>
      <w:pPr>
        <w:tabs>
          <w:tab w:val="num" w:pos="2510"/>
        </w:tabs>
        <w:ind w:left="2510" w:hanging="180"/>
      </w:pPr>
    </w:lvl>
    <w:lvl w:ilvl="3" w:tplc="0419000F">
      <w:start w:val="1"/>
      <w:numFmt w:val="decimal"/>
      <w:lvlText w:val="%4."/>
      <w:lvlJc w:val="left"/>
      <w:pPr>
        <w:tabs>
          <w:tab w:val="num" w:pos="3230"/>
        </w:tabs>
        <w:ind w:left="3230" w:hanging="360"/>
      </w:pPr>
    </w:lvl>
    <w:lvl w:ilvl="4" w:tplc="04190019">
      <w:start w:val="1"/>
      <w:numFmt w:val="lowerLetter"/>
      <w:lvlText w:val="%5."/>
      <w:lvlJc w:val="left"/>
      <w:pPr>
        <w:tabs>
          <w:tab w:val="num" w:pos="3950"/>
        </w:tabs>
        <w:ind w:left="3950" w:hanging="360"/>
      </w:pPr>
    </w:lvl>
    <w:lvl w:ilvl="5" w:tplc="0419001B">
      <w:start w:val="1"/>
      <w:numFmt w:val="lowerRoman"/>
      <w:lvlText w:val="%6."/>
      <w:lvlJc w:val="right"/>
      <w:pPr>
        <w:tabs>
          <w:tab w:val="num" w:pos="4670"/>
        </w:tabs>
        <w:ind w:left="4670" w:hanging="180"/>
      </w:pPr>
    </w:lvl>
    <w:lvl w:ilvl="6" w:tplc="0419000F">
      <w:start w:val="1"/>
      <w:numFmt w:val="decimal"/>
      <w:lvlText w:val="%7."/>
      <w:lvlJc w:val="left"/>
      <w:pPr>
        <w:tabs>
          <w:tab w:val="num" w:pos="5390"/>
        </w:tabs>
        <w:ind w:left="5390" w:hanging="360"/>
      </w:pPr>
    </w:lvl>
    <w:lvl w:ilvl="7" w:tplc="04190019">
      <w:start w:val="1"/>
      <w:numFmt w:val="lowerLetter"/>
      <w:lvlText w:val="%8."/>
      <w:lvlJc w:val="left"/>
      <w:pPr>
        <w:tabs>
          <w:tab w:val="num" w:pos="6110"/>
        </w:tabs>
        <w:ind w:left="6110" w:hanging="360"/>
      </w:pPr>
    </w:lvl>
    <w:lvl w:ilvl="8" w:tplc="0419001B">
      <w:start w:val="1"/>
      <w:numFmt w:val="lowerRoman"/>
      <w:lvlText w:val="%9."/>
      <w:lvlJc w:val="right"/>
      <w:pPr>
        <w:tabs>
          <w:tab w:val="num" w:pos="6830"/>
        </w:tabs>
        <w:ind w:left="6830" w:hanging="180"/>
      </w:pPr>
    </w:lvl>
  </w:abstractNum>
  <w:abstractNum w:abstractNumId="11">
    <w:nsid w:val="43D463A5"/>
    <w:multiLevelType w:val="hybridMultilevel"/>
    <w:tmpl w:val="FEDCEA9A"/>
    <w:lvl w:ilvl="0" w:tplc="B2060C44">
      <w:start w:val="1"/>
      <w:numFmt w:val="decimal"/>
      <w:lvlText w:val="%1."/>
      <w:lvlJc w:val="left"/>
      <w:pPr>
        <w:ind w:left="12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3E7457C"/>
    <w:multiLevelType w:val="hybridMultilevel"/>
    <w:tmpl w:val="130ABC88"/>
    <w:lvl w:ilvl="0" w:tplc="9F366F7A">
      <w:start w:val="3"/>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6160B20"/>
    <w:multiLevelType w:val="hybridMultilevel"/>
    <w:tmpl w:val="CEFC2678"/>
    <w:lvl w:ilvl="0" w:tplc="E4E24266">
      <w:start w:val="1"/>
      <w:numFmt w:val="bullet"/>
      <w:lvlText w:val=""/>
      <w:lvlJc w:val="left"/>
      <w:pPr>
        <w:ind w:left="216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46405094"/>
    <w:multiLevelType w:val="hybridMultilevel"/>
    <w:tmpl w:val="577EEBD8"/>
    <w:lvl w:ilvl="0" w:tplc="8482F882">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7CD533C"/>
    <w:multiLevelType w:val="multilevel"/>
    <w:tmpl w:val="DBEEDB46"/>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49882495"/>
    <w:multiLevelType w:val="hybridMultilevel"/>
    <w:tmpl w:val="1CC86DBC"/>
    <w:lvl w:ilvl="0" w:tplc="C9CC2426">
      <w:start w:val="1"/>
      <w:numFmt w:val="decimal"/>
      <w:lvlText w:val="%1."/>
      <w:lvlJc w:val="left"/>
      <w:pPr>
        <w:ind w:left="1380" w:hanging="405"/>
      </w:pPr>
      <w:rPr>
        <w:rFonts w:ascii="Calibri" w:hAnsi="Calibri" w:hint="default"/>
        <w:sz w:val="24"/>
      </w:rPr>
    </w:lvl>
    <w:lvl w:ilvl="1" w:tplc="04190019" w:tentative="1">
      <w:start w:val="1"/>
      <w:numFmt w:val="lowerLetter"/>
      <w:lvlText w:val="%2."/>
      <w:lvlJc w:val="left"/>
      <w:pPr>
        <w:ind w:left="2055" w:hanging="360"/>
      </w:pPr>
    </w:lvl>
    <w:lvl w:ilvl="2" w:tplc="0419001B" w:tentative="1">
      <w:start w:val="1"/>
      <w:numFmt w:val="lowerRoman"/>
      <w:lvlText w:val="%3."/>
      <w:lvlJc w:val="right"/>
      <w:pPr>
        <w:ind w:left="2775" w:hanging="180"/>
      </w:pPr>
    </w:lvl>
    <w:lvl w:ilvl="3" w:tplc="0419000F" w:tentative="1">
      <w:start w:val="1"/>
      <w:numFmt w:val="decimal"/>
      <w:lvlText w:val="%4."/>
      <w:lvlJc w:val="left"/>
      <w:pPr>
        <w:ind w:left="3495" w:hanging="360"/>
      </w:pPr>
    </w:lvl>
    <w:lvl w:ilvl="4" w:tplc="04190019" w:tentative="1">
      <w:start w:val="1"/>
      <w:numFmt w:val="lowerLetter"/>
      <w:lvlText w:val="%5."/>
      <w:lvlJc w:val="left"/>
      <w:pPr>
        <w:ind w:left="4215" w:hanging="360"/>
      </w:pPr>
    </w:lvl>
    <w:lvl w:ilvl="5" w:tplc="0419001B" w:tentative="1">
      <w:start w:val="1"/>
      <w:numFmt w:val="lowerRoman"/>
      <w:lvlText w:val="%6."/>
      <w:lvlJc w:val="right"/>
      <w:pPr>
        <w:ind w:left="4935" w:hanging="180"/>
      </w:pPr>
    </w:lvl>
    <w:lvl w:ilvl="6" w:tplc="0419000F" w:tentative="1">
      <w:start w:val="1"/>
      <w:numFmt w:val="decimal"/>
      <w:lvlText w:val="%7."/>
      <w:lvlJc w:val="left"/>
      <w:pPr>
        <w:ind w:left="5655" w:hanging="360"/>
      </w:pPr>
    </w:lvl>
    <w:lvl w:ilvl="7" w:tplc="04190019" w:tentative="1">
      <w:start w:val="1"/>
      <w:numFmt w:val="lowerLetter"/>
      <w:lvlText w:val="%8."/>
      <w:lvlJc w:val="left"/>
      <w:pPr>
        <w:ind w:left="6375" w:hanging="360"/>
      </w:pPr>
    </w:lvl>
    <w:lvl w:ilvl="8" w:tplc="0419001B" w:tentative="1">
      <w:start w:val="1"/>
      <w:numFmt w:val="lowerRoman"/>
      <w:lvlText w:val="%9."/>
      <w:lvlJc w:val="right"/>
      <w:pPr>
        <w:ind w:left="7095" w:hanging="180"/>
      </w:pPr>
    </w:lvl>
  </w:abstractNum>
  <w:abstractNum w:abstractNumId="17">
    <w:nsid w:val="4CAE0172"/>
    <w:multiLevelType w:val="hybridMultilevel"/>
    <w:tmpl w:val="57B63E40"/>
    <w:lvl w:ilvl="0" w:tplc="7242A812">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5A035CC0"/>
    <w:multiLevelType w:val="hybridMultilevel"/>
    <w:tmpl w:val="A870604E"/>
    <w:lvl w:ilvl="0" w:tplc="24B47FF0">
      <w:start w:val="3"/>
      <w:numFmt w:val="bullet"/>
      <w:lvlText w:val="–"/>
      <w:lvlJc w:val="left"/>
      <w:pPr>
        <w:ind w:left="360" w:hanging="360"/>
      </w:pPr>
      <w:rPr>
        <w:rFonts w:ascii="Times New Roman" w:eastAsia="Times New Roman" w:hAnsi="Times New Roman"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64195336"/>
    <w:multiLevelType w:val="hybridMultilevel"/>
    <w:tmpl w:val="78D60D5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487827"/>
    <w:multiLevelType w:val="hybridMultilevel"/>
    <w:tmpl w:val="8182BBF0"/>
    <w:lvl w:ilvl="0" w:tplc="8766F79A">
      <w:start w:val="8"/>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B8464A0"/>
    <w:multiLevelType w:val="hybridMultilevel"/>
    <w:tmpl w:val="003692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FC6511C"/>
    <w:multiLevelType w:val="hybridMultilevel"/>
    <w:tmpl w:val="8C18EC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B071ED6"/>
    <w:multiLevelType w:val="hybridMultilevel"/>
    <w:tmpl w:val="DC321C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E974693"/>
    <w:multiLevelType w:val="singleLevel"/>
    <w:tmpl w:val="57CA4EA6"/>
    <w:lvl w:ilvl="0">
      <w:start w:val="6"/>
      <w:numFmt w:val="decimal"/>
      <w:lvlText w:val="%1)"/>
      <w:legacy w:legacy="1" w:legacySpace="0" w:legacyIndent="268"/>
      <w:lvlJc w:val="left"/>
      <w:rPr>
        <w:rFonts w:ascii="Times New Roman" w:hAnsi="Times New Roman" w:cs="Times New Roman" w:hint="default"/>
      </w:r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25"/>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num>
  <w:num w:numId="22">
    <w:abstractNumId w:val="24"/>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4"/>
  </w:num>
  <w:num w:numId="26">
    <w:abstractNumId w:val="23"/>
  </w:num>
  <w:num w:numId="27">
    <w:abstractNumId w:val="18"/>
  </w:num>
  <w:num w:numId="28">
    <w:abstractNumId w:val="16"/>
  </w:num>
  <w:num w:numId="29">
    <w:abstractNumId w:val="2"/>
  </w:num>
  <w:num w:numId="30">
    <w:abstractNumId w:val="12"/>
  </w:num>
  <w:num w:numId="31">
    <w:abstractNumId w:val="3"/>
  </w:num>
  <w:num w:numId="32">
    <w:abstractNumId w:val="19"/>
  </w:num>
  <w:num w:numId="33">
    <w:abstractNumId w:val="21"/>
  </w:num>
  <w:num w:numId="3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4427FD"/>
    <w:rsid w:val="00005B02"/>
    <w:rsid w:val="00016A5C"/>
    <w:rsid w:val="00023BEB"/>
    <w:rsid w:val="00024AAB"/>
    <w:rsid w:val="000278A6"/>
    <w:rsid w:val="00027DDF"/>
    <w:rsid w:val="00035417"/>
    <w:rsid w:val="00036E11"/>
    <w:rsid w:val="000373F1"/>
    <w:rsid w:val="00060E1F"/>
    <w:rsid w:val="00072C72"/>
    <w:rsid w:val="000861C0"/>
    <w:rsid w:val="00093020"/>
    <w:rsid w:val="000A0F77"/>
    <w:rsid w:val="000A1A46"/>
    <w:rsid w:val="000A46D3"/>
    <w:rsid w:val="000B3C11"/>
    <w:rsid w:val="000B5C02"/>
    <w:rsid w:val="000B727E"/>
    <w:rsid w:val="000C2C20"/>
    <w:rsid w:val="000C4511"/>
    <w:rsid w:val="000D01C5"/>
    <w:rsid w:val="000D29D6"/>
    <w:rsid w:val="000D484F"/>
    <w:rsid w:val="000E3604"/>
    <w:rsid w:val="000F1BB7"/>
    <w:rsid w:val="000F694B"/>
    <w:rsid w:val="000F70FC"/>
    <w:rsid w:val="00102C83"/>
    <w:rsid w:val="00103090"/>
    <w:rsid w:val="00103D59"/>
    <w:rsid w:val="001076D1"/>
    <w:rsid w:val="00110609"/>
    <w:rsid w:val="00112EFF"/>
    <w:rsid w:val="00116201"/>
    <w:rsid w:val="00123345"/>
    <w:rsid w:val="0012722F"/>
    <w:rsid w:val="00130573"/>
    <w:rsid w:val="0013462F"/>
    <w:rsid w:val="0013625C"/>
    <w:rsid w:val="001364BF"/>
    <w:rsid w:val="0014658C"/>
    <w:rsid w:val="0014741F"/>
    <w:rsid w:val="0015016E"/>
    <w:rsid w:val="001542FA"/>
    <w:rsid w:val="00160B73"/>
    <w:rsid w:val="001615DF"/>
    <w:rsid w:val="001710A1"/>
    <w:rsid w:val="00180F9D"/>
    <w:rsid w:val="00182572"/>
    <w:rsid w:val="0018288F"/>
    <w:rsid w:val="001830F5"/>
    <w:rsid w:val="00187A68"/>
    <w:rsid w:val="0019053B"/>
    <w:rsid w:val="00193B7A"/>
    <w:rsid w:val="001B5804"/>
    <w:rsid w:val="001B685A"/>
    <w:rsid w:val="001C0C64"/>
    <w:rsid w:val="001C4EF5"/>
    <w:rsid w:val="001C64E0"/>
    <w:rsid w:val="001C6E6D"/>
    <w:rsid w:val="001D26AA"/>
    <w:rsid w:val="001D4BFB"/>
    <w:rsid w:val="001E2005"/>
    <w:rsid w:val="001F30D6"/>
    <w:rsid w:val="00200529"/>
    <w:rsid w:val="00203630"/>
    <w:rsid w:val="00217C45"/>
    <w:rsid w:val="00224348"/>
    <w:rsid w:val="002314F9"/>
    <w:rsid w:val="00232E68"/>
    <w:rsid w:val="00253612"/>
    <w:rsid w:val="0025405E"/>
    <w:rsid w:val="00256613"/>
    <w:rsid w:val="0026542C"/>
    <w:rsid w:val="00272B24"/>
    <w:rsid w:val="002778B8"/>
    <w:rsid w:val="00286A03"/>
    <w:rsid w:val="00286F23"/>
    <w:rsid w:val="00291CC8"/>
    <w:rsid w:val="002945A7"/>
    <w:rsid w:val="00296930"/>
    <w:rsid w:val="002A0342"/>
    <w:rsid w:val="002A0823"/>
    <w:rsid w:val="002A0B0E"/>
    <w:rsid w:val="002A172B"/>
    <w:rsid w:val="002A4E5A"/>
    <w:rsid w:val="002A7DBD"/>
    <w:rsid w:val="002B2286"/>
    <w:rsid w:val="002B38FC"/>
    <w:rsid w:val="002B3BFA"/>
    <w:rsid w:val="002B4078"/>
    <w:rsid w:val="002B62AF"/>
    <w:rsid w:val="002C1104"/>
    <w:rsid w:val="002C1E0B"/>
    <w:rsid w:val="002C6821"/>
    <w:rsid w:val="002C6ACA"/>
    <w:rsid w:val="002D11B4"/>
    <w:rsid w:val="002D3542"/>
    <w:rsid w:val="002E0AFE"/>
    <w:rsid w:val="002E13C5"/>
    <w:rsid w:val="002E3407"/>
    <w:rsid w:val="002F2996"/>
    <w:rsid w:val="00302F4F"/>
    <w:rsid w:val="003032B6"/>
    <w:rsid w:val="00306F8C"/>
    <w:rsid w:val="00311157"/>
    <w:rsid w:val="00315736"/>
    <w:rsid w:val="003160B4"/>
    <w:rsid w:val="00333FB1"/>
    <w:rsid w:val="0035346B"/>
    <w:rsid w:val="00356A8F"/>
    <w:rsid w:val="00364361"/>
    <w:rsid w:val="003742BD"/>
    <w:rsid w:val="0037472A"/>
    <w:rsid w:val="003A2196"/>
    <w:rsid w:val="003A42E2"/>
    <w:rsid w:val="003A4D7B"/>
    <w:rsid w:val="003B2C64"/>
    <w:rsid w:val="003C46DE"/>
    <w:rsid w:val="003C6639"/>
    <w:rsid w:val="003D5D5B"/>
    <w:rsid w:val="003D7664"/>
    <w:rsid w:val="003E5D96"/>
    <w:rsid w:val="003F564B"/>
    <w:rsid w:val="00417319"/>
    <w:rsid w:val="00427457"/>
    <w:rsid w:val="00430845"/>
    <w:rsid w:val="004320B7"/>
    <w:rsid w:val="00436EC2"/>
    <w:rsid w:val="00437314"/>
    <w:rsid w:val="004411D2"/>
    <w:rsid w:val="00441F86"/>
    <w:rsid w:val="004427FD"/>
    <w:rsid w:val="0044322A"/>
    <w:rsid w:val="00461E80"/>
    <w:rsid w:val="00463425"/>
    <w:rsid w:val="00464741"/>
    <w:rsid w:val="0046673E"/>
    <w:rsid w:val="00471B76"/>
    <w:rsid w:val="00472AA3"/>
    <w:rsid w:val="004861B2"/>
    <w:rsid w:val="004872D4"/>
    <w:rsid w:val="00494423"/>
    <w:rsid w:val="00495E34"/>
    <w:rsid w:val="004A3B47"/>
    <w:rsid w:val="004A73CB"/>
    <w:rsid w:val="004B19B4"/>
    <w:rsid w:val="004C457E"/>
    <w:rsid w:val="004C4625"/>
    <w:rsid w:val="004C5042"/>
    <w:rsid w:val="004C687D"/>
    <w:rsid w:val="004D6A39"/>
    <w:rsid w:val="004E1082"/>
    <w:rsid w:val="004E6A8E"/>
    <w:rsid w:val="004E6D3D"/>
    <w:rsid w:val="004E7413"/>
    <w:rsid w:val="004F1465"/>
    <w:rsid w:val="004F28FD"/>
    <w:rsid w:val="004F2A1E"/>
    <w:rsid w:val="00534401"/>
    <w:rsid w:val="00542815"/>
    <w:rsid w:val="00553507"/>
    <w:rsid w:val="0055604D"/>
    <w:rsid w:val="00575E5C"/>
    <w:rsid w:val="00584371"/>
    <w:rsid w:val="005864AB"/>
    <w:rsid w:val="00586D2F"/>
    <w:rsid w:val="00591A0E"/>
    <w:rsid w:val="005953C8"/>
    <w:rsid w:val="00597B00"/>
    <w:rsid w:val="005B1F27"/>
    <w:rsid w:val="005B3FE8"/>
    <w:rsid w:val="005C0A37"/>
    <w:rsid w:val="005C1B76"/>
    <w:rsid w:val="005C4313"/>
    <w:rsid w:val="005C69B2"/>
    <w:rsid w:val="005C6CB9"/>
    <w:rsid w:val="005E2A9C"/>
    <w:rsid w:val="005E477F"/>
    <w:rsid w:val="005F0A6E"/>
    <w:rsid w:val="00601BE6"/>
    <w:rsid w:val="006120FA"/>
    <w:rsid w:val="006211A0"/>
    <w:rsid w:val="006276A2"/>
    <w:rsid w:val="006434DB"/>
    <w:rsid w:val="0064411A"/>
    <w:rsid w:val="00651CB3"/>
    <w:rsid w:val="00652293"/>
    <w:rsid w:val="006577A8"/>
    <w:rsid w:val="00674895"/>
    <w:rsid w:val="006972F4"/>
    <w:rsid w:val="006A1B12"/>
    <w:rsid w:val="006B10CD"/>
    <w:rsid w:val="006B1E79"/>
    <w:rsid w:val="006B6381"/>
    <w:rsid w:val="006D18ED"/>
    <w:rsid w:val="006D1CAC"/>
    <w:rsid w:val="006D3AB9"/>
    <w:rsid w:val="006D4DE8"/>
    <w:rsid w:val="006D5802"/>
    <w:rsid w:val="006E1BF0"/>
    <w:rsid w:val="006E1C60"/>
    <w:rsid w:val="006E21FE"/>
    <w:rsid w:val="006F5DBD"/>
    <w:rsid w:val="00710048"/>
    <w:rsid w:val="00712FDB"/>
    <w:rsid w:val="00717DFF"/>
    <w:rsid w:val="00732533"/>
    <w:rsid w:val="007437A2"/>
    <w:rsid w:val="00745B5D"/>
    <w:rsid w:val="00746F5D"/>
    <w:rsid w:val="007629FF"/>
    <w:rsid w:val="00765053"/>
    <w:rsid w:val="00777C9A"/>
    <w:rsid w:val="00782500"/>
    <w:rsid w:val="007829F9"/>
    <w:rsid w:val="00783C45"/>
    <w:rsid w:val="00793EEC"/>
    <w:rsid w:val="007954AB"/>
    <w:rsid w:val="007A1C80"/>
    <w:rsid w:val="007A4815"/>
    <w:rsid w:val="007B30C2"/>
    <w:rsid w:val="007B6A69"/>
    <w:rsid w:val="007B74C0"/>
    <w:rsid w:val="007C4F17"/>
    <w:rsid w:val="007C4FA2"/>
    <w:rsid w:val="007C6E18"/>
    <w:rsid w:val="007D63BE"/>
    <w:rsid w:val="007E1066"/>
    <w:rsid w:val="007E1729"/>
    <w:rsid w:val="007E1A67"/>
    <w:rsid w:val="007E5253"/>
    <w:rsid w:val="007F0321"/>
    <w:rsid w:val="007F2EA5"/>
    <w:rsid w:val="00805330"/>
    <w:rsid w:val="00806D7F"/>
    <w:rsid w:val="00814092"/>
    <w:rsid w:val="008170DA"/>
    <w:rsid w:val="00817FE6"/>
    <w:rsid w:val="00823336"/>
    <w:rsid w:val="00827795"/>
    <w:rsid w:val="00845392"/>
    <w:rsid w:val="00847F33"/>
    <w:rsid w:val="00854B08"/>
    <w:rsid w:val="00864945"/>
    <w:rsid w:val="008652FB"/>
    <w:rsid w:val="008655CF"/>
    <w:rsid w:val="00870C94"/>
    <w:rsid w:val="008725AD"/>
    <w:rsid w:val="008731EA"/>
    <w:rsid w:val="00874F3E"/>
    <w:rsid w:val="008774EB"/>
    <w:rsid w:val="00880845"/>
    <w:rsid w:val="00891591"/>
    <w:rsid w:val="0089193A"/>
    <w:rsid w:val="00892DE8"/>
    <w:rsid w:val="00892EB5"/>
    <w:rsid w:val="008945FD"/>
    <w:rsid w:val="008947E9"/>
    <w:rsid w:val="00895B1F"/>
    <w:rsid w:val="008A00FC"/>
    <w:rsid w:val="008A1F6B"/>
    <w:rsid w:val="008A748F"/>
    <w:rsid w:val="008C6094"/>
    <w:rsid w:val="008D252C"/>
    <w:rsid w:val="008F2361"/>
    <w:rsid w:val="008F5A51"/>
    <w:rsid w:val="00910A5B"/>
    <w:rsid w:val="00911C07"/>
    <w:rsid w:val="009130E3"/>
    <w:rsid w:val="009172A2"/>
    <w:rsid w:val="009204B0"/>
    <w:rsid w:val="00924E6E"/>
    <w:rsid w:val="00927157"/>
    <w:rsid w:val="0093449E"/>
    <w:rsid w:val="00936638"/>
    <w:rsid w:val="009371A7"/>
    <w:rsid w:val="009371DE"/>
    <w:rsid w:val="00937D03"/>
    <w:rsid w:val="0094048D"/>
    <w:rsid w:val="009434B5"/>
    <w:rsid w:val="00952B14"/>
    <w:rsid w:val="00954923"/>
    <w:rsid w:val="00954AEA"/>
    <w:rsid w:val="00961FAC"/>
    <w:rsid w:val="00965EEA"/>
    <w:rsid w:val="00981E55"/>
    <w:rsid w:val="009837B6"/>
    <w:rsid w:val="00983A10"/>
    <w:rsid w:val="0098749E"/>
    <w:rsid w:val="009914DD"/>
    <w:rsid w:val="0099472A"/>
    <w:rsid w:val="00996EAC"/>
    <w:rsid w:val="009A1E56"/>
    <w:rsid w:val="009B3988"/>
    <w:rsid w:val="009B45F8"/>
    <w:rsid w:val="009B6486"/>
    <w:rsid w:val="009C1F0A"/>
    <w:rsid w:val="009C29BE"/>
    <w:rsid w:val="009C5609"/>
    <w:rsid w:val="009D0115"/>
    <w:rsid w:val="009D5950"/>
    <w:rsid w:val="009D64BA"/>
    <w:rsid w:val="009D74DD"/>
    <w:rsid w:val="009E5043"/>
    <w:rsid w:val="009E55D8"/>
    <w:rsid w:val="009F055B"/>
    <w:rsid w:val="009F31E6"/>
    <w:rsid w:val="00A025AC"/>
    <w:rsid w:val="00A147A8"/>
    <w:rsid w:val="00A23C26"/>
    <w:rsid w:val="00A250FD"/>
    <w:rsid w:val="00A26A4F"/>
    <w:rsid w:val="00A27D14"/>
    <w:rsid w:val="00A31971"/>
    <w:rsid w:val="00A44099"/>
    <w:rsid w:val="00A44CF0"/>
    <w:rsid w:val="00A53716"/>
    <w:rsid w:val="00A63435"/>
    <w:rsid w:val="00A66125"/>
    <w:rsid w:val="00A711DC"/>
    <w:rsid w:val="00A754B3"/>
    <w:rsid w:val="00A76982"/>
    <w:rsid w:val="00A77387"/>
    <w:rsid w:val="00A77EB2"/>
    <w:rsid w:val="00A80C37"/>
    <w:rsid w:val="00A81E92"/>
    <w:rsid w:val="00A93014"/>
    <w:rsid w:val="00A93161"/>
    <w:rsid w:val="00A961FA"/>
    <w:rsid w:val="00A966A7"/>
    <w:rsid w:val="00AA05B0"/>
    <w:rsid w:val="00AA4114"/>
    <w:rsid w:val="00AA4B5F"/>
    <w:rsid w:val="00AA781A"/>
    <w:rsid w:val="00AB0D3C"/>
    <w:rsid w:val="00AB23B6"/>
    <w:rsid w:val="00AB66B0"/>
    <w:rsid w:val="00AB77A0"/>
    <w:rsid w:val="00AC1015"/>
    <w:rsid w:val="00AC4303"/>
    <w:rsid w:val="00AE590B"/>
    <w:rsid w:val="00AF49CC"/>
    <w:rsid w:val="00AF72C4"/>
    <w:rsid w:val="00B05295"/>
    <w:rsid w:val="00B0540C"/>
    <w:rsid w:val="00B057FF"/>
    <w:rsid w:val="00B05F04"/>
    <w:rsid w:val="00B13AB9"/>
    <w:rsid w:val="00B374A4"/>
    <w:rsid w:val="00B411A9"/>
    <w:rsid w:val="00B43048"/>
    <w:rsid w:val="00B43A33"/>
    <w:rsid w:val="00B4650D"/>
    <w:rsid w:val="00B60E5C"/>
    <w:rsid w:val="00B626FF"/>
    <w:rsid w:val="00B64156"/>
    <w:rsid w:val="00B7246E"/>
    <w:rsid w:val="00B7321B"/>
    <w:rsid w:val="00B75805"/>
    <w:rsid w:val="00B77A11"/>
    <w:rsid w:val="00B81DCF"/>
    <w:rsid w:val="00B82886"/>
    <w:rsid w:val="00B84213"/>
    <w:rsid w:val="00B86628"/>
    <w:rsid w:val="00B87301"/>
    <w:rsid w:val="00B92567"/>
    <w:rsid w:val="00B9432F"/>
    <w:rsid w:val="00BB2236"/>
    <w:rsid w:val="00BC4AE4"/>
    <w:rsid w:val="00BC50F9"/>
    <w:rsid w:val="00BC5CA9"/>
    <w:rsid w:val="00BD4269"/>
    <w:rsid w:val="00BD7956"/>
    <w:rsid w:val="00BE1A07"/>
    <w:rsid w:val="00BE4FCD"/>
    <w:rsid w:val="00BE64EF"/>
    <w:rsid w:val="00BF1E44"/>
    <w:rsid w:val="00BF5DE8"/>
    <w:rsid w:val="00BF6DE3"/>
    <w:rsid w:val="00C02E5E"/>
    <w:rsid w:val="00C065A1"/>
    <w:rsid w:val="00C14792"/>
    <w:rsid w:val="00C16A99"/>
    <w:rsid w:val="00C17DF6"/>
    <w:rsid w:val="00C270B1"/>
    <w:rsid w:val="00C36BF5"/>
    <w:rsid w:val="00C464EC"/>
    <w:rsid w:val="00C46B1E"/>
    <w:rsid w:val="00C51664"/>
    <w:rsid w:val="00C537CC"/>
    <w:rsid w:val="00C544C3"/>
    <w:rsid w:val="00C57265"/>
    <w:rsid w:val="00C61DCC"/>
    <w:rsid w:val="00C6692F"/>
    <w:rsid w:val="00C67FB9"/>
    <w:rsid w:val="00C718ED"/>
    <w:rsid w:val="00C73D98"/>
    <w:rsid w:val="00C74CA1"/>
    <w:rsid w:val="00C832BF"/>
    <w:rsid w:val="00C8519D"/>
    <w:rsid w:val="00C85A82"/>
    <w:rsid w:val="00C87EFA"/>
    <w:rsid w:val="00C96393"/>
    <w:rsid w:val="00CA1CC9"/>
    <w:rsid w:val="00CB0F36"/>
    <w:rsid w:val="00CB2AEF"/>
    <w:rsid w:val="00CB2BAF"/>
    <w:rsid w:val="00CB6D26"/>
    <w:rsid w:val="00CC5C62"/>
    <w:rsid w:val="00CC7A1A"/>
    <w:rsid w:val="00CD5B3D"/>
    <w:rsid w:val="00CD6401"/>
    <w:rsid w:val="00CD7447"/>
    <w:rsid w:val="00CE1BD9"/>
    <w:rsid w:val="00D02A62"/>
    <w:rsid w:val="00D13442"/>
    <w:rsid w:val="00D41CBA"/>
    <w:rsid w:val="00D42169"/>
    <w:rsid w:val="00D4245C"/>
    <w:rsid w:val="00D42808"/>
    <w:rsid w:val="00D50379"/>
    <w:rsid w:val="00D50BA7"/>
    <w:rsid w:val="00D525DC"/>
    <w:rsid w:val="00D727B6"/>
    <w:rsid w:val="00D81F08"/>
    <w:rsid w:val="00D91440"/>
    <w:rsid w:val="00D92C71"/>
    <w:rsid w:val="00D97EDB"/>
    <w:rsid w:val="00DA59F0"/>
    <w:rsid w:val="00DB34E4"/>
    <w:rsid w:val="00DB5E75"/>
    <w:rsid w:val="00DB76C7"/>
    <w:rsid w:val="00DC2873"/>
    <w:rsid w:val="00DC3E2C"/>
    <w:rsid w:val="00DC522F"/>
    <w:rsid w:val="00DD0C51"/>
    <w:rsid w:val="00DD396B"/>
    <w:rsid w:val="00DD503C"/>
    <w:rsid w:val="00DD59BF"/>
    <w:rsid w:val="00DD626B"/>
    <w:rsid w:val="00DE06C1"/>
    <w:rsid w:val="00DE4B00"/>
    <w:rsid w:val="00DF0815"/>
    <w:rsid w:val="00DF2FF3"/>
    <w:rsid w:val="00E03E49"/>
    <w:rsid w:val="00E04F06"/>
    <w:rsid w:val="00E06E4C"/>
    <w:rsid w:val="00E07459"/>
    <w:rsid w:val="00E113E0"/>
    <w:rsid w:val="00E143AF"/>
    <w:rsid w:val="00E14FE2"/>
    <w:rsid w:val="00E220B7"/>
    <w:rsid w:val="00E27EE3"/>
    <w:rsid w:val="00E45C62"/>
    <w:rsid w:val="00E525D2"/>
    <w:rsid w:val="00E5287A"/>
    <w:rsid w:val="00E555CD"/>
    <w:rsid w:val="00E64E94"/>
    <w:rsid w:val="00E673FF"/>
    <w:rsid w:val="00E67BCE"/>
    <w:rsid w:val="00E73AD0"/>
    <w:rsid w:val="00E74AB8"/>
    <w:rsid w:val="00E825E6"/>
    <w:rsid w:val="00E86DE0"/>
    <w:rsid w:val="00E95356"/>
    <w:rsid w:val="00EB3432"/>
    <w:rsid w:val="00EB4CDE"/>
    <w:rsid w:val="00EB5472"/>
    <w:rsid w:val="00EC0FE3"/>
    <w:rsid w:val="00EC55A2"/>
    <w:rsid w:val="00EE43E5"/>
    <w:rsid w:val="00EE79ED"/>
    <w:rsid w:val="00EF2413"/>
    <w:rsid w:val="00EF4052"/>
    <w:rsid w:val="00EF542B"/>
    <w:rsid w:val="00EF58BB"/>
    <w:rsid w:val="00F156F7"/>
    <w:rsid w:val="00F2149F"/>
    <w:rsid w:val="00F22E89"/>
    <w:rsid w:val="00F23223"/>
    <w:rsid w:val="00F342D5"/>
    <w:rsid w:val="00F36BE1"/>
    <w:rsid w:val="00F3717F"/>
    <w:rsid w:val="00F43CE0"/>
    <w:rsid w:val="00F50400"/>
    <w:rsid w:val="00F51044"/>
    <w:rsid w:val="00F518A6"/>
    <w:rsid w:val="00F66D2B"/>
    <w:rsid w:val="00F700D6"/>
    <w:rsid w:val="00F73F3E"/>
    <w:rsid w:val="00F74539"/>
    <w:rsid w:val="00F76EFE"/>
    <w:rsid w:val="00F91F2A"/>
    <w:rsid w:val="00F92B40"/>
    <w:rsid w:val="00FA6ED0"/>
    <w:rsid w:val="00FB3F23"/>
    <w:rsid w:val="00FB430D"/>
    <w:rsid w:val="00FB6631"/>
    <w:rsid w:val="00FC6E1B"/>
    <w:rsid w:val="00FD2E02"/>
    <w:rsid w:val="00FF7D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uiPriority="20"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0C51"/>
    <w:pPr>
      <w:suppressAutoHyphens/>
    </w:pPr>
  </w:style>
  <w:style w:type="paragraph" w:styleId="1">
    <w:name w:val="heading 1"/>
    <w:basedOn w:val="a"/>
    <w:next w:val="a"/>
    <w:qFormat/>
    <w:rsid w:val="00EF58BB"/>
    <w:pPr>
      <w:keepNext/>
      <w:suppressAutoHyphens w:val="0"/>
      <w:outlineLvl w:val="0"/>
    </w:pPr>
    <w:rPr>
      <w:b/>
      <w:bCs/>
      <w:sz w:val="36"/>
      <w:szCs w:val="40"/>
      <w:lang w:val="tt-RU"/>
    </w:rPr>
  </w:style>
  <w:style w:type="paragraph" w:styleId="2">
    <w:name w:val="heading 2"/>
    <w:basedOn w:val="a"/>
    <w:next w:val="a"/>
    <w:link w:val="20"/>
    <w:semiHidden/>
    <w:unhideWhenUsed/>
    <w:qFormat/>
    <w:rsid w:val="002B3BF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6">
    <w:name w:val="heading 6"/>
    <w:basedOn w:val="a"/>
    <w:next w:val="a"/>
    <w:link w:val="60"/>
    <w:semiHidden/>
    <w:unhideWhenUsed/>
    <w:qFormat/>
    <w:rsid w:val="002B3BFA"/>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4427FD"/>
    <w:pPr>
      <w:shd w:val="clear" w:color="auto" w:fill="000080"/>
    </w:pPr>
    <w:rPr>
      <w:rFonts w:ascii="Tahoma" w:hAnsi="Tahoma" w:cs="Tahoma"/>
    </w:rPr>
  </w:style>
  <w:style w:type="paragraph" w:customStyle="1" w:styleId="CharChar">
    <w:name w:val="Char Char Знак Знак Знак Знак Знак Знак Знак Знак Знак Знак"/>
    <w:basedOn w:val="a"/>
    <w:rsid w:val="004427FD"/>
    <w:pPr>
      <w:suppressAutoHyphens w:val="0"/>
      <w:spacing w:after="160" w:line="240" w:lineRule="exact"/>
    </w:pPr>
    <w:rPr>
      <w:rFonts w:ascii="Verdana" w:hAnsi="Verdana" w:cs="Verdana"/>
      <w:lang w:val="en-US" w:eastAsia="en-US"/>
    </w:rPr>
  </w:style>
  <w:style w:type="paragraph" w:customStyle="1" w:styleId="Style3">
    <w:name w:val="Style3"/>
    <w:basedOn w:val="a"/>
    <w:rsid w:val="00EF58BB"/>
    <w:pPr>
      <w:widowControl w:val="0"/>
      <w:suppressAutoHyphens w:val="0"/>
      <w:autoSpaceDE w:val="0"/>
      <w:autoSpaceDN w:val="0"/>
      <w:adjustRightInd w:val="0"/>
    </w:pPr>
    <w:rPr>
      <w:sz w:val="24"/>
      <w:szCs w:val="24"/>
    </w:rPr>
  </w:style>
  <w:style w:type="character" w:customStyle="1" w:styleId="FontStyle13">
    <w:name w:val="Font Style13"/>
    <w:rsid w:val="00EF58BB"/>
    <w:rPr>
      <w:rFonts w:ascii="Lucida Sans Unicode" w:hAnsi="Lucida Sans Unicode" w:cs="Lucida Sans Unicode"/>
      <w:sz w:val="14"/>
      <w:szCs w:val="14"/>
    </w:rPr>
  </w:style>
  <w:style w:type="character" w:customStyle="1" w:styleId="FontStyle14">
    <w:name w:val="Font Style14"/>
    <w:rsid w:val="00EF58BB"/>
    <w:rPr>
      <w:rFonts w:ascii="Times New Roman" w:hAnsi="Times New Roman" w:cs="Times New Roman"/>
      <w:b/>
      <w:bCs/>
      <w:i/>
      <w:iCs/>
      <w:spacing w:val="10"/>
      <w:sz w:val="16"/>
      <w:szCs w:val="16"/>
    </w:rPr>
  </w:style>
  <w:style w:type="paragraph" w:customStyle="1" w:styleId="Style5">
    <w:name w:val="Style5"/>
    <w:basedOn w:val="a"/>
    <w:rsid w:val="00EF58BB"/>
    <w:pPr>
      <w:widowControl w:val="0"/>
      <w:suppressAutoHyphens w:val="0"/>
      <w:autoSpaceDE w:val="0"/>
      <w:autoSpaceDN w:val="0"/>
      <w:adjustRightInd w:val="0"/>
    </w:pPr>
    <w:rPr>
      <w:sz w:val="24"/>
      <w:szCs w:val="24"/>
    </w:rPr>
  </w:style>
  <w:style w:type="character" w:customStyle="1" w:styleId="FontStyle11">
    <w:name w:val="Font Style11"/>
    <w:rsid w:val="00EF58BB"/>
    <w:rPr>
      <w:rFonts w:ascii="Times New Roman" w:hAnsi="Times New Roman" w:cs="Times New Roman"/>
      <w:b/>
      <w:bCs/>
      <w:spacing w:val="30"/>
      <w:sz w:val="8"/>
      <w:szCs w:val="8"/>
    </w:rPr>
  </w:style>
  <w:style w:type="character" w:customStyle="1" w:styleId="FontStyle12">
    <w:name w:val="Font Style12"/>
    <w:rsid w:val="00EF58BB"/>
    <w:rPr>
      <w:rFonts w:ascii="Times New Roman" w:hAnsi="Times New Roman" w:cs="Times New Roman"/>
      <w:spacing w:val="20"/>
      <w:sz w:val="12"/>
      <w:szCs w:val="12"/>
    </w:rPr>
  </w:style>
  <w:style w:type="character" w:customStyle="1" w:styleId="FontStyle15">
    <w:name w:val="Font Style15"/>
    <w:rsid w:val="00EF58BB"/>
    <w:rPr>
      <w:rFonts w:ascii="Times New Roman" w:hAnsi="Times New Roman" w:cs="Times New Roman"/>
      <w:b/>
      <w:bCs/>
      <w:spacing w:val="20"/>
      <w:sz w:val="10"/>
      <w:szCs w:val="10"/>
    </w:rPr>
  </w:style>
  <w:style w:type="paragraph" w:customStyle="1" w:styleId="Style1">
    <w:name w:val="Style1"/>
    <w:basedOn w:val="a"/>
    <w:rsid w:val="00EF58BB"/>
    <w:pPr>
      <w:widowControl w:val="0"/>
      <w:suppressAutoHyphens w:val="0"/>
      <w:autoSpaceDE w:val="0"/>
      <w:autoSpaceDN w:val="0"/>
      <w:adjustRightInd w:val="0"/>
      <w:spacing w:line="247" w:lineRule="exact"/>
    </w:pPr>
    <w:rPr>
      <w:sz w:val="24"/>
      <w:szCs w:val="24"/>
    </w:rPr>
  </w:style>
  <w:style w:type="paragraph" w:customStyle="1" w:styleId="Style6">
    <w:name w:val="Style6"/>
    <w:basedOn w:val="a"/>
    <w:rsid w:val="00EF58BB"/>
    <w:pPr>
      <w:widowControl w:val="0"/>
      <w:suppressAutoHyphens w:val="0"/>
      <w:autoSpaceDE w:val="0"/>
      <w:autoSpaceDN w:val="0"/>
      <w:adjustRightInd w:val="0"/>
    </w:pPr>
    <w:rPr>
      <w:sz w:val="24"/>
      <w:szCs w:val="24"/>
    </w:rPr>
  </w:style>
  <w:style w:type="paragraph" w:customStyle="1" w:styleId="Style7">
    <w:name w:val="Style7"/>
    <w:basedOn w:val="a"/>
    <w:rsid w:val="00EF58BB"/>
    <w:pPr>
      <w:widowControl w:val="0"/>
      <w:suppressAutoHyphens w:val="0"/>
      <w:autoSpaceDE w:val="0"/>
      <w:autoSpaceDN w:val="0"/>
      <w:adjustRightInd w:val="0"/>
      <w:spacing w:line="250" w:lineRule="exact"/>
      <w:ind w:firstLine="336"/>
      <w:jc w:val="both"/>
    </w:pPr>
    <w:rPr>
      <w:sz w:val="24"/>
      <w:szCs w:val="24"/>
    </w:rPr>
  </w:style>
  <w:style w:type="paragraph" w:customStyle="1" w:styleId="Style8">
    <w:name w:val="Style8"/>
    <w:basedOn w:val="a"/>
    <w:rsid w:val="00EF58BB"/>
    <w:pPr>
      <w:widowControl w:val="0"/>
      <w:suppressAutoHyphens w:val="0"/>
      <w:autoSpaceDE w:val="0"/>
      <w:autoSpaceDN w:val="0"/>
      <w:adjustRightInd w:val="0"/>
    </w:pPr>
    <w:rPr>
      <w:sz w:val="24"/>
      <w:szCs w:val="24"/>
    </w:rPr>
  </w:style>
  <w:style w:type="paragraph" w:customStyle="1" w:styleId="Style2">
    <w:name w:val="Style2"/>
    <w:basedOn w:val="a"/>
    <w:rsid w:val="00EF58BB"/>
    <w:pPr>
      <w:widowControl w:val="0"/>
      <w:suppressAutoHyphens w:val="0"/>
      <w:autoSpaceDE w:val="0"/>
      <w:autoSpaceDN w:val="0"/>
      <w:adjustRightInd w:val="0"/>
    </w:pPr>
    <w:rPr>
      <w:sz w:val="24"/>
      <w:szCs w:val="24"/>
    </w:rPr>
  </w:style>
  <w:style w:type="character" w:customStyle="1" w:styleId="FontStyle16">
    <w:name w:val="Font Style16"/>
    <w:rsid w:val="00EF58BB"/>
    <w:rPr>
      <w:rFonts w:ascii="Times New Roman" w:hAnsi="Times New Roman" w:cs="Times New Roman"/>
      <w:b/>
      <w:bCs/>
      <w:i/>
      <w:iCs/>
      <w:spacing w:val="10"/>
      <w:sz w:val="14"/>
      <w:szCs w:val="14"/>
    </w:rPr>
  </w:style>
  <w:style w:type="paragraph" w:customStyle="1" w:styleId="10">
    <w:name w:val="Абзац списка1"/>
    <w:basedOn w:val="a"/>
    <w:rsid w:val="00EF58BB"/>
    <w:pPr>
      <w:suppressAutoHyphens w:val="0"/>
      <w:spacing w:after="200" w:line="276" w:lineRule="auto"/>
      <w:ind w:left="720"/>
      <w:contextualSpacing/>
    </w:pPr>
    <w:rPr>
      <w:rFonts w:ascii="Calibri" w:hAnsi="Calibri"/>
      <w:sz w:val="22"/>
      <w:szCs w:val="22"/>
      <w:lang w:eastAsia="en-US"/>
    </w:rPr>
  </w:style>
  <w:style w:type="paragraph" w:customStyle="1" w:styleId="Style4">
    <w:name w:val="Style4"/>
    <w:basedOn w:val="a"/>
    <w:rsid w:val="00D525DC"/>
    <w:pPr>
      <w:widowControl w:val="0"/>
      <w:suppressAutoHyphens w:val="0"/>
      <w:autoSpaceDE w:val="0"/>
      <w:autoSpaceDN w:val="0"/>
      <w:adjustRightInd w:val="0"/>
      <w:spacing w:line="206" w:lineRule="exact"/>
      <w:ind w:firstLine="322"/>
    </w:pPr>
    <w:rPr>
      <w:sz w:val="24"/>
      <w:szCs w:val="24"/>
    </w:rPr>
  </w:style>
  <w:style w:type="paragraph" w:customStyle="1" w:styleId="Style9">
    <w:name w:val="Style9"/>
    <w:basedOn w:val="a"/>
    <w:rsid w:val="00D525DC"/>
    <w:pPr>
      <w:widowControl w:val="0"/>
      <w:suppressAutoHyphens w:val="0"/>
      <w:autoSpaceDE w:val="0"/>
      <w:autoSpaceDN w:val="0"/>
      <w:adjustRightInd w:val="0"/>
      <w:spacing w:line="250" w:lineRule="exact"/>
      <w:ind w:firstLine="163"/>
    </w:pPr>
    <w:rPr>
      <w:sz w:val="24"/>
      <w:szCs w:val="24"/>
    </w:rPr>
  </w:style>
  <w:style w:type="paragraph" w:customStyle="1" w:styleId="Style10">
    <w:name w:val="Style10"/>
    <w:basedOn w:val="a"/>
    <w:rsid w:val="00D525DC"/>
    <w:pPr>
      <w:widowControl w:val="0"/>
      <w:suppressAutoHyphens w:val="0"/>
      <w:autoSpaceDE w:val="0"/>
      <w:autoSpaceDN w:val="0"/>
      <w:adjustRightInd w:val="0"/>
      <w:spacing w:line="254" w:lineRule="exact"/>
      <w:ind w:firstLine="403"/>
      <w:jc w:val="both"/>
    </w:pPr>
    <w:rPr>
      <w:sz w:val="24"/>
      <w:szCs w:val="24"/>
    </w:rPr>
  </w:style>
  <w:style w:type="paragraph" w:customStyle="1" w:styleId="Style11">
    <w:name w:val="Style11"/>
    <w:basedOn w:val="a"/>
    <w:rsid w:val="00D525DC"/>
    <w:pPr>
      <w:widowControl w:val="0"/>
      <w:suppressAutoHyphens w:val="0"/>
      <w:autoSpaceDE w:val="0"/>
      <w:autoSpaceDN w:val="0"/>
      <w:adjustRightInd w:val="0"/>
      <w:spacing w:line="250" w:lineRule="exact"/>
      <w:ind w:firstLine="307"/>
    </w:pPr>
    <w:rPr>
      <w:sz w:val="24"/>
      <w:szCs w:val="24"/>
    </w:rPr>
  </w:style>
  <w:style w:type="character" w:customStyle="1" w:styleId="FontStyle21">
    <w:name w:val="Font Style21"/>
    <w:rsid w:val="00D525DC"/>
    <w:rPr>
      <w:rFonts w:ascii="Times New Roman" w:hAnsi="Times New Roman" w:cs="Times New Roman" w:hint="default"/>
      <w:b/>
      <w:bCs/>
      <w:sz w:val="18"/>
      <w:szCs w:val="18"/>
    </w:rPr>
  </w:style>
  <w:style w:type="character" w:customStyle="1" w:styleId="FontStyle22">
    <w:name w:val="Font Style22"/>
    <w:rsid w:val="00D525DC"/>
    <w:rPr>
      <w:rFonts w:ascii="Times New Roman" w:hAnsi="Times New Roman" w:cs="Times New Roman" w:hint="default"/>
      <w:sz w:val="22"/>
      <w:szCs w:val="22"/>
    </w:rPr>
  </w:style>
  <w:style w:type="character" w:customStyle="1" w:styleId="FontStyle17">
    <w:name w:val="Font Style17"/>
    <w:rsid w:val="00D525DC"/>
    <w:rPr>
      <w:rFonts w:ascii="Palatino Linotype" w:hAnsi="Palatino Linotype" w:cs="Palatino Linotype" w:hint="default"/>
      <w:i/>
      <w:iCs/>
      <w:sz w:val="18"/>
      <w:szCs w:val="18"/>
    </w:rPr>
  </w:style>
  <w:style w:type="character" w:customStyle="1" w:styleId="FontStyle20">
    <w:name w:val="Font Style20"/>
    <w:rsid w:val="00D525DC"/>
    <w:rPr>
      <w:rFonts w:ascii="Times New Roman" w:hAnsi="Times New Roman" w:cs="Times New Roman" w:hint="default"/>
      <w:spacing w:val="-10"/>
      <w:sz w:val="26"/>
      <w:szCs w:val="26"/>
    </w:rPr>
  </w:style>
  <w:style w:type="character" w:customStyle="1" w:styleId="FontStyle18">
    <w:name w:val="Font Style18"/>
    <w:rsid w:val="00D525DC"/>
    <w:rPr>
      <w:rFonts w:ascii="Times New Roman" w:hAnsi="Times New Roman" w:cs="Times New Roman" w:hint="default"/>
      <w:i/>
      <w:iCs/>
      <w:sz w:val="16"/>
      <w:szCs w:val="16"/>
    </w:rPr>
  </w:style>
  <w:style w:type="character" w:customStyle="1" w:styleId="FontStyle19">
    <w:name w:val="Font Style19"/>
    <w:rsid w:val="00D525DC"/>
    <w:rPr>
      <w:rFonts w:ascii="Lucida Sans Unicode" w:hAnsi="Lucida Sans Unicode" w:cs="Lucida Sans Unicode" w:hint="default"/>
      <w:b/>
      <w:bCs/>
      <w:spacing w:val="-20"/>
      <w:sz w:val="24"/>
      <w:szCs w:val="24"/>
    </w:rPr>
  </w:style>
  <w:style w:type="character" w:customStyle="1" w:styleId="FontStyle23">
    <w:name w:val="Font Style23"/>
    <w:rsid w:val="00D525DC"/>
    <w:rPr>
      <w:rFonts w:ascii="Lucida Sans Unicode" w:hAnsi="Lucida Sans Unicode" w:cs="Lucida Sans Unicode" w:hint="default"/>
      <w:sz w:val="14"/>
      <w:szCs w:val="14"/>
    </w:rPr>
  </w:style>
  <w:style w:type="character" w:customStyle="1" w:styleId="FontStyle25">
    <w:name w:val="Font Style25"/>
    <w:rsid w:val="00D525DC"/>
    <w:rPr>
      <w:rFonts w:ascii="Times New Roman" w:hAnsi="Times New Roman" w:cs="Times New Roman" w:hint="default"/>
      <w:spacing w:val="30"/>
      <w:sz w:val="10"/>
      <w:szCs w:val="10"/>
    </w:rPr>
  </w:style>
  <w:style w:type="character" w:customStyle="1" w:styleId="FontStyle24">
    <w:name w:val="Font Style24"/>
    <w:rsid w:val="00D525DC"/>
    <w:rPr>
      <w:rFonts w:ascii="Lucida Sans Unicode" w:hAnsi="Lucida Sans Unicode" w:cs="Lucida Sans Unicode" w:hint="default"/>
      <w:spacing w:val="40"/>
      <w:sz w:val="8"/>
      <w:szCs w:val="8"/>
    </w:rPr>
  </w:style>
  <w:style w:type="character" w:customStyle="1" w:styleId="FontStyle26">
    <w:name w:val="Font Style26"/>
    <w:rsid w:val="00D525DC"/>
    <w:rPr>
      <w:rFonts w:ascii="Times New Roman" w:hAnsi="Times New Roman" w:cs="Times New Roman" w:hint="default"/>
      <w:b/>
      <w:bCs/>
      <w:spacing w:val="20"/>
      <w:sz w:val="18"/>
      <w:szCs w:val="18"/>
    </w:rPr>
  </w:style>
  <w:style w:type="character" w:customStyle="1" w:styleId="FontStyle27">
    <w:name w:val="Font Style27"/>
    <w:rsid w:val="00D525DC"/>
    <w:rPr>
      <w:rFonts w:ascii="Times New Roman" w:hAnsi="Times New Roman" w:cs="Times New Roman" w:hint="default"/>
      <w:b/>
      <w:bCs/>
      <w:sz w:val="18"/>
      <w:szCs w:val="18"/>
    </w:rPr>
  </w:style>
  <w:style w:type="character" w:customStyle="1" w:styleId="FontStyle30">
    <w:name w:val="Font Style30"/>
    <w:rsid w:val="00D525DC"/>
    <w:rPr>
      <w:rFonts w:ascii="Times New Roman" w:hAnsi="Times New Roman" w:cs="Times New Roman" w:hint="default"/>
      <w:spacing w:val="50"/>
      <w:sz w:val="14"/>
      <w:szCs w:val="14"/>
    </w:rPr>
  </w:style>
  <w:style w:type="character" w:customStyle="1" w:styleId="FontStyle32">
    <w:name w:val="Font Style32"/>
    <w:rsid w:val="00D525DC"/>
    <w:rPr>
      <w:rFonts w:ascii="Times New Roman" w:hAnsi="Times New Roman" w:cs="Times New Roman" w:hint="default"/>
      <w:spacing w:val="90"/>
      <w:sz w:val="8"/>
      <w:szCs w:val="8"/>
    </w:rPr>
  </w:style>
  <w:style w:type="character" w:customStyle="1" w:styleId="FontStyle36">
    <w:name w:val="Font Style36"/>
    <w:rsid w:val="00D525DC"/>
    <w:rPr>
      <w:rFonts w:ascii="Arial" w:hAnsi="Arial" w:cs="Arial" w:hint="default"/>
      <w:sz w:val="18"/>
      <w:szCs w:val="18"/>
    </w:rPr>
  </w:style>
  <w:style w:type="table" w:styleId="a4">
    <w:name w:val="Table Grid"/>
    <w:basedOn w:val="a1"/>
    <w:rsid w:val="00D525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link w:val="a6"/>
    <w:uiPriority w:val="1"/>
    <w:qFormat/>
    <w:rsid w:val="005953C8"/>
    <w:rPr>
      <w:rFonts w:ascii="Calibri" w:hAnsi="Calibri"/>
      <w:sz w:val="22"/>
      <w:szCs w:val="22"/>
    </w:rPr>
  </w:style>
  <w:style w:type="paragraph" w:customStyle="1" w:styleId="a7">
    <w:name w:val="таб_урок"/>
    <w:basedOn w:val="a"/>
    <w:rsid w:val="001830F5"/>
    <w:pPr>
      <w:suppressAutoHyphens w:val="0"/>
      <w:autoSpaceDE w:val="0"/>
      <w:autoSpaceDN w:val="0"/>
      <w:adjustRightInd w:val="0"/>
      <w:spacing w:line="200" w:lineRule="atLeast"/>
      <w:textAlignment w:val="center"/>
    </w:pPr>
    <w:rPr>
      <w:rFonts w:ascii="SchoolBook Tat M F OTF" w:hAnsi="SchoolBook Tat M F OTF" w:cs="SchoolBook Tat M F OTF"/>
      <w:color w:val="000000"/>
      <w:sz w:val="19"/>
      <w:szCs w:val="19"/>
      <w:lang w:eastAsia="en-US"/>
    </w:rPr>
  </w:style>
  <w:style w:type="paragraph" w:styleId="a8">
    <w:name w:val="Balloon Text"/>
    <w:basedOn w:val="a"/>
    <w:link w:val="a9"/>
    <w:rsid w:val="006A1B12"/>
    <w:rPr>
      <w:rFonts w:ascii="Tahoma" w:hAnsi="Tahoma"/>
      <w:sz w:val="16"/>
      <w:szCs w:val="16"/>
    </w:rPr>
  </w:style>
  <w:style w:type="character" w:customStyle="1" w:styleId="a9">
    <w:name w:val="Текст выноски Знак"/>
    <w:link w:val="a8"/>
    <w:rsid w:val="006A1B12"/>
    <w:rPr>
      <w:rFonts w:ascii="Tahoma" w:hAnsi="Tahoma" w:cs="Tahoma"/>
      <w:sz w:val="16"/>
      <w:szCs w:val="16"/>
    </w:rPr>
  </w:style>
  <w:style w:type="paragraph" w:customStyle="1" w:styleId="Default">
    <w:name w:val="Default"/>
    <w:rsid w:val="00187A68"/>
    <w:pPr>
      <w:autoSpaceDE w:val="0"/>
      <w:autoSpaceDN w:val="0"/>
      <w:adjustRightInd w:val="0"/>
    </w:pPr>
    <w:rPr>
      <w:rFonts w:eastAsia="Calibri"/>
      <w:color w:val="000000"/>
      <w:sz w:val="24"/>
      <w:szCs w:val="24"/>
      <w:lang w:eastAsia="en-US"/>
    </w:rPr>
  </w:style>
  <w:style w:type="character" w:styleId="aa">
    <w:name w:val="Hyperlink"/>
    <w:uiPriority w:val="99"/>
    <w:unhideWhenUsed/>
    <w:rsid w:val="00187A68"/>
    <w:rPr>
      <w:color w:val="0000FF"/>
      <w:u w:val="single"/>
    </w:rPr>
  </w:style>
  <w:style w:type="paragraph" w:styleId="ab">
    <w:name w:val="List Paragraph"/>
    <w:basedOn w:val="a"/>
    <w:uiPriority w:val="34"/>
    <w:qFormat/>
    <w:rsid w:val="00BE4FCD"/>
    <w:pPr>
      <w:suppressAutoHyphens w:val="0"/>
      <w:spacing w:line="276" w:lineRule="auto"/>
      <w:ind w:left="720"/>
      <w:contextualSpacing/>
    </w:pPr>
    <w:rPr>
      <w:rFonts w:eastAsia="Calibri"/>
      <w:sz w:val="28"/>
      <w:szCs w:val="22"/>
      <w:lang w:eastAsia="en-US"/>
    </w:rPr>
  </w:style>
  <w:style w:type="character" w:customStyle="1" w:styleId="a6">
    <w:name w:val="Без интервала Знак"/>
    <w:link w:val="a5"/>
    <w:uiPriority w:val="1"/>
    <w:locked/>
    <w:rsid w:val="00C96393"/>
    <w:rPr>
      <w:rFonts w:ascii="Calibri" w:hAnsi="Calibri"/>
      <w:sz w:val="22"/>
      <w:szCs w:val="22"/>
      <w:lang w:bidi="ar-SA"/>
    </w:rPr>
  </w:style>
  <w:style w:type="character" w:styleId="ac">
    <w:name w:val="Emphasis"/>
    <w:uiPriority w:val="20"/>
    <w:qFormat/>
    <w:rsid w:val="00C73D98"/>
    <w:rPr>
      <w:i/>
      <w:iCs/>
    </w:rPr>
  </w:style>
  <w:style w:type="table" w:customStyle="1" w:styleId="21">
    <w:name w:val="Сетка таблицы2"/>
    <w:basedOn w:val="a1"/>
    <w:uiPriority w:val="59"/>
    <w:rsid w:val="00291CC8"/>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rsid w:val="00CA1CC9"/>
    <w:pPr>
      <w:tabs>
        <w:tab w:val="center" w:pos="4677"/>
        <w:tab w:val="right" w:pos="9355"/>
      </w:tabs>
    </w:pPr>
  </w:style>
  <w:style w:type="character" w:customStyle="1" w:styleId="ae">
    <w:name w:val="Верхний колонтитул Знак"/>
    <w:basedOn w:val="a0"/>
    <w:link w:val="ad"/>
    <w:rsid w:val="00CA1CC9"/>
  </w:style>
  <w:style w:type="paragraph" w:styleId="af">
    <w:name w:val="footer"/>
    <w:basedOn w:val="a"/>
    <w:link w:val="af0"/>
    <w:uiPriority w:val="99"/>
    <w:rsid w:val="00CA1CC9"/>
    <w:pPr>
      <w:tabs>
        <w:tab w:val="center" w:pos="4677"/>
        <w:tab w:val="right" w:pos="9355"/>
      </w:tabs>
    </w:pPr>
  </w:style>
  <w:style w:type="character" w:customStyle="1" w:styleId="af0">
    <w:name w:val="Нижний колонтитул Знак"/>
    <w:basedOn w:val="a0"/>
    <w:link w:val="af"/>
    <w:uiPriority w:val="99"/>
    <w:rsid w:val="00CA1CC9"/>
  </w:style>
  <w:style w:type="character" w:customStyle="1" w:styleId="20">
    <w:name w:val="Заголовок 2 Знак"/>
    <w:basedOn w:val="a0"/>
    <w:link w:val="2"/>
    <w:semiHidden/>
    <w:rsid w:val="002B3BFA"/>
    <w:rPr>
      <w:rFonts w:asciiTheme="majorHAnsi" w:eastAsiaTheme="majorEastAsia" w:hAnsiTheme="majorHAnsi" w:cstheme="majorBidi"/>
      <w:b/>
      <w:bCs/>
      <w:color w:val="4F81BD" w:themeColor="accent1"/>
      <w:sz w:val="26"/>
      <w:szCs w:val="26"/>
    </w:rPr>
  </w:style>
  <w:style w:type="character" w:customStyle="1" w:styleId="60">
    <w:name w:val="Заголовок 6 Знак"/>
    <w:basedOn w:val="a0"/>
    <w:link w:val="6"/>
    <w:semiHidden/>
    <w:rsid w:val="002B3BFA"/>
    <w:rPr>
      <w:rFonts w:asciiTheme="majorHAnsi" w:eastAsiaTheme="majorEastAsia" w:hAnsiTheme="majorHAnsi" w:cstheme="majorBidi"/>
      <w:i/>
      <w:iCs/>
      <w:color w:val="243F60" w:themeColor="accent1" w:themeShade="7F"/>
    </w:rPr>
  </w:style>
  <w:style w:type="paragraph" w:styleId="af1">
    <w:name w:val="Title"/>
    <w:basedOn w:val="a"/>
    <w:link w:val="af2"/>
    <w:uiPriority w:val="10"/>
    <w:qFormat/>
    <w:rsid w:val="002B3BFA"/>
    <w:pPr>
      <w:suppressAutoHyphens w:val="0"/>
      <w:jc w:val="center"/>
    </w:pPr>
    <w:rPr>
      <w:b/>
      <w:bCs/>
      <w:sz w:val="28"/>
      <w:szCs w:val="24"/>
    </w:rPr>
  </w:style>
  <w:style w:type="character" w:customStyle="1" w:styleId="af2">
    <w:name w:val="Название Знак"/>
    <w:basedOn w:val="a0"/>
    <w:link w:val="af1"/>
    <w:uiPriority w:val="10"/>
    <w:rsid w:val="002B3BFA"/>
    <w:rPr>
      <w:b/>
      <w:bCs/>
      <w:sz w:val="28"/>
      <w:szCs w:val="24"/>
    </w:rPr>
  </w:style>
</w:styles>
</file>

<file path=word/webSettings.xml><?xml version="1.0" encoding="utf-8"?>
<w:webSettings xmlns:r="http://schemas.openxmlformats.org/officeDocument/2006/relationships" xmlns:w="http://schemas.openxmlformats.org/wordprocessingml/2006/main">
  <w:divs>
    <w:div w:id="223033268">
      <w:bodyDiv w:val="1"/>
      <w:marLeft w:val="0"/>
      <w:marRight w:val="0"/>
      <w:marTop w:val="0"/>
      <w:marBottom w:val="0"/>
      <w:divBdr>
        <w:top w:val="none" w:sz="0" w:space="0" w:color="auto"/>
        <w:left w:val="none" w:sz="0" w:space="0" w:color="auto"/>
        <w:bottom w:val="none" w:sz="0" w:space="0" w:color="auto"/>
        <w:right w:val="none" w:sz="0" w:space="0" w:color="auto"/>
      </w:divBdr>
    </w:div>
    <w:div w:id="659623045">
      <w:bodyDiv w:val="1"/>
      <w:marLeft w:val="0"/>
      <w:marRight w:val="0"/>
      <w:marTop w:val="0"/>
      <w:marBottom w:val="0"/>
      <w:divBdr>
        <w:top w:val="none" w:sz="0" w:space="0" w:color="auto"/>
        <w:left w:val="none" w:sz="0" w:space="0" w:color="auto"/>
        <w:bottom w:val="none" w:sz="0" w:space="0" w:color="auto"/>
        <w:right w:val="none" w:sz="0" w:space="0" w:color="auto"/>
      </w:divBdr>
    </w:div>
    <w:div w:id="753163997">
      <w:bodyDiv w:val="1"/>
      <w:marLeft w:val="0"/>
      <w:marRight w:val="0"/>
      <w:marTop w:val="0"/>
      <w:marBottom w:val="0"/>
      <w:divBdr>
        <w:top w:val="none" w:sz="0" w:space="0" w:color="auto"/>
        <w:left w:val="none" w:sz="0" w:space="0" w:color="auto"/>
        <w:bottom w:val="none" w:sz="0" w:space="0" w:color="auto"/>
        <w:right w:val="none" w:sz="0" w:space="0" w:color="auto"/>
      </w:divBdr>
    </w:div>
    <w:div w:id="896740025">
      <w:bodyDiv w:val="1"/>
      <w:marLeft w:val="0"/>
      <w:marRight w:val="0"/>
      <w:marTop w:val="0"/>
      <w:marBottom w:val="0"/>
      <w:divBdr>
        <w:top w:val="none" w:sz="0" w:space="0" w:color="auto"/>
        <w:left w:val="none" w:sz="0" w:space="0" w:color="auto"/>
        <w:bottom w:val="none" w:sz="0" w:space="0" w:color="auto"/>
        <w:right w:val="none" w:sz="0" w:space="0" w:color="auto"/>
      </w:divBdr>
    </w:div>
    <w:div w:id="1094521529">
      <w:bodyDiv w:val="1"/>
      <w:marLeft w:val="0"/>
      <w:marRight w:val="0"/>
      <w:marTop w:val="0"/>
      <w:marBottom w:val="0"/>
      <w:divBdr>
        <w:top w:val="none" w:sz="0" w:space="0" w:color="auto"/>
        <w:left w:val="none" w:sz="0" w:space="0" w:color="auto"/>
        <w:bottom w:val="none" w:sz="0" w:space="0" w:color="auto"/>
        <w:right w:val="none" w:sz="0" w:space="0" w:color="auto"/>
      </w:divBdr>
    </w:div>
    <w:div w:id="1145009218">
      <w:bodyDiv w:val="1"/>
      <w:marLeft w:val="0"/>
      <w:marRight w:val="0"/>
      <w:marTop w:val="0"/>
      <w:marBottom w:val="0"/>
      <w:divBdr>
        <w:top w:val="none" w:sz="0" w:space="0" w:color="auto"/>
        <w:left w:val="none" w:sz="0" w:space="0" w:color="auto"/>
        <w:bottom w:val="none" w:sz="0" w:space="0" w:color="auto"/>
        <w:right w:val="none" w:sz="0" w:space="0" w:color="auto"/>
      </w:divBdr>
    </w:div>
    <w:div w:id="1688870780">
      <w:bodyDiv w:val="1"/>
      <w:marLeft w:val="0"/>
      <w:marRight w:val="0"/>
      <w:marTop w:val="0"/>
      <w:marBottom w:val="0"/>
      <w:divBdr>
        <w:top w:val="none" w:sz="0" w:space="0" w:color="auto"/>
        <w:left w:val="none" w:sz="0" w:space="0" w:color="auto"/>
        <w:bottom w:val="none" w:sz="0" w:space="0" w:color="auto"/>
        <w:right w:val="none" w:sz="0" w:space="0" w:color="auto"/>
      </w:divBdr>
    </w:div>
    <w:div w:id="1936281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matbuga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nsportal.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belem.ru/" TargetMode="External"/><Relationship Id="rId4" Type="http://schemas.openxmlformats.org/officeDocument/2006/relationships/settings" Target="settings.xml"/><Relationship Id="rId9" Type="http://schemas.openxmlformats.org/officeDocument/2006/relationships/hyperlink" Target="http://pedsovet.su/" TargetMode="External"/><Relationship Id="rId14" Type="http://schemas.openxmlformats.org/officeDocument/2006/relationships/hyperlink" Target="http://mon.tatarsta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D2F16D-0E2A-45C6-B452-EB3035C7C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5488</Words>
  <Characters>31284</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“Каралды</vt:lpstr>
    </vt:vector>
  </TitlesOfParts>
  <Company>MoBIL GROUP</Company>
  <LinksUpToDate>false</LinksUpToDate>
  <CharactersWithSpaces>36699</CharactersWithSpaces>
  <SharedDoc>false</SharedDoc>
  <HLinks>
    <vt:vector size="36" baseType="variant">
      <vt:variant>
        <vt:i4>1900545</vt:i4>
      </vt:variant>
      <vt:variant>
        <vt:i4>15</vt:i4>
      </vt:variant>
      <vt:variant>
        <vt:i4>0</vt:i4>
      </vt:variant>
      <vt:variant>
        <vt:i4>5</vt:i4>
      </vt:variant>
      <vt:variant>
        <vt:lpwstr>http://mon.tatarstan.ru/</vt:lpwstr>
      </vt:variant>
      <vt:variant>
        <vt:lpwstr/>
      </vt:variant>
      <vt:variant>
        <vt:i4>8192107</vt:i4>
      </vt:variant>
      <vt:variant>
        <vt:i4>12</vt:i4>
      </vt:variant>
      <vt:variant>
        <vt:i4>0</vt:i4>
      </vt:variant>
      <vt:variant>
        <vt:i4>5</vt:i4>
      </vt:variant>
      <vt:variant>
        <vt:lpwstr>http://matbugat.ru/</vt:lpwstr>
      </vt:variant>
      <vt:variant>
        <vt:lpwstr/>
      </vt:variant>
      <vt:variant>
        <vt:i4>8192127</vt:i4>
      </vt:variant>
      <vt:variant>
        <vt:i4>9</vt:i4>
      </vt:variant>
      <vt:variant>
        <vt:i4>0</vt:i4>
      </vt:variant>
      <vt:variant>
        <vt:i4>5</vt:i4>
      </vt:variant>
      <vt:variant>
        <vt:lpwstr>http://nsportal.ru/</vt:lpwstr>
      </vt:variant>
      <vt:variant>
        <vt:lpwstr/>
      </vt:variant>
      <vt:variant>
        <vt:i4>80</vt:i4>
      </vt:variant>
      <vt:variant>
        <vt:i4>6</vt:i4>
      </vt:variant>
      <vt:variant>
        <vt:i4>0</vt:i4>
      </vt:variant>
      <vt:variant>
        <vt:i4>5</vt:i4>
      </vt:variant>
      <vt:variant>
        <vt:lpwstr>https://edu.tatar.ru/</vt:lpwstr>
      </vt:variant>
      <vt:variant>
        <vt:lpwstr/>
      </vt:variant>
      <vt:variant>
        <vt:i4>1376338</vt:i4>
      </vt:variant>
      <vt:variant>
        <vt:i4>3</vt:i4>
      </vt:variant>
      <vt:variant>
        <vt:i4>0</vt:i4>
      </vt:variant>
      <vt:variant>
        <vt:i4>5</vt:i4>
      </vt:variant>
      <vt:variant>
        <vt:lpwstr>http://belem.ru/</vt:lpwstr>
      </vt:variant>
      <vt:variant>
        <vt:lpwstr/>
      </vt:variant>
      <vt:variant>
        <vt:i4>7209070</vt:i4>
      </vt:variant>
      <vt:variant>
        <vt:i4>0</vt:i4>
      </vt:variant>
      <vt:variant>
        <vt:i4>0</vt:i4>
      </vt:variant>
      <vt:variant>
        <vt:i4>5</vt:i4>
      </vt:variant>
      <vt:variant>
        <vt:lpwstr>http://pedsovet.su/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“Каралды</dc:title>
  <dc:creator>www.PHILka.RU</dc:creator>
  <cp:lastModifiedBy>Татьяна</cp:lastModifiedBy>
  <cp:revision>3</cp:revision>
  <cp:lastPrinted>2021-03-08T18:26:00Z</cp:lastPrinted>
  <dcterms:created xsi:type="dcterms:W3CDTF">2021-11-05T07:29:00Z</dcterms:created>
  <dcterms:modified xsi:type="dcterms:W3CDTF">2021-11-05T07:31:00Z</dcterms:modified>
</cp:coreProperties>
</file>